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E3A5" w14:textId="77777777" w:rsidR="00F67942" w:rsidRPr="00582378" w:rsidRDefault="00F67942" w:rsidP="00F679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t>INFORME DE COMISION</w:t>
      </w:r>
    </w:p>
    <w:p w14:paraId="586F0037" w14:textId="77777777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35681E90" w14:textId="2E6106B6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1</w:t>
      </w:r>
      <w:r w:rsidR="00DE792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11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 w:rsidR="0087207F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0E4BED81" w14:textId="3703B09C" w:rsidR="00582378" w:rsidRPr="00DE7920" w:rsidRDefault="00DE7920" w:rsidP="00DE7920">
      <w:pPr>
        <w:jc w:val="center"/>
        <w:rPr>
          <w:rFonts w:ascii="Arial" w:hAnsi="Arial" w:cs="Arial"/>
          <w:sz w:val="20"/>
          <w:szCs w:val="20"/>
        </w:rPr>
      </w:pPr>
      <w:r w:rsidRPr="00D262AA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D262AA" w:rsidRPr="00D262AA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CONSTRUCCIÓN DE LA PLANTA DE TRATAMIENTO DE AGUAS RESIDUALES FASE I MUNICIPIO DE ACEVEDO DEL DEPARTAMENTO DEL HUILA Y CONSTRUCCIÓN DE LA PLANTA DE TRATAMIENTO DE AGUAS DOMÉSTICAS FASE I MUNICIPIO DE TERUEL, DEPARTAMENTO DEL HUILA</w:t>
      </w:r>
      <w:r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</w:p>
    <w:p w14:paraId="46D40E68" w14:textId="77777777" w:rsidR="00DE7920" w:rsidRDefault="00DE7920" w:rsidP="00F67942">
      <w:pPr>
        <w:rPr>
          <w:rFonts w:ascii="Arial" w:hAnsi="Arial" w:cs="Arial"/>
          <w:sz w:val="20"/>
          <w:szCs w:val="20"/>
        </w:rPr>
      </w:pPr>
    </w:p>
    <w:p w14:paraId="56BBF506" w14:textId="2F52A1B8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E7C00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de </w:t>
      </w:r>
      <w:r w:rsidR="0087207F">
        <w:rPr>
          <w:rFonts w:ascii="Arial" w:hAnsi="Arial" w:cs="Arial"/>
          <w:sz w:val="20"/>
          <w:szCs w:val="20"/>
        </w:rPr>
        <w:t>Ju</w:t>
      </w:r>
      <w:r w:rsidR="00025C93">
        <w:rPr>
          <w:rFonts w:ascii="Arial" w:hAnsi="Arial" w:cs="Arial"/>
          <w:sz w:val="20"/>
          <w:szCs w:val="20"/>
        </w:rPr>
        <w:t>l</w:t>
      </w:r>
      <w:r w:rsidR="0087207F">
        <w:rPr>
          <w:rFonts w:ascii="Arial" w:hAnsi="Arial" w:cs="Arial"/>
          <w:sz w:val="20"/>
          <w:szCs w:val="20"/>
        </w:rPr>
        <w:t xml:space="preserve">io </w:t>
      </w:r>
      <w:r>
        <w:rPr>
          <w:rFonts w:ascii="Arial" w:hAnsi="Arial" w:cs="Arial"/>
          <w:sz w:val="20"/>
          <w:szCs w:val="20"/>
        </w:rPr>
        <w:t>de 2026</w:t>
      </w:r>
    </w:p>
    <w:p w14:paraId="03B3D63A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252E29E4" w14:textId="56F9CAD2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E7C00">
        <w:rPr>
          <w:rFonts w:ascii="Arial" w:hAnsi="Arial" w:cs="Arial"/>
          <w:sz w:val="20"/>
          <w:szCs w:val="20"/>
        </w:rPr>
        <w:t>Acevedo</w:t>
      </w:r>
    </w:p>
    <w:p w14:paraId="7709D9DB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FF79214" w14:textId="2F80BE70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2E7C00">
        <w:rPr>
          <w:rFonts w:ascii="Arial" w:hAnsi="Arial" w:cs="Arial"/>
          <w:sz w:val="20"/>
          <w:szCs w:val="20"/>
        </w:rPr>
        <w:t>Urbana</w:t>
      </w:r>
    </w:p>
    <w:p w14:paraId="67ABFC47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BFA2907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5704C756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D600741" w14:textId="3AC97CBC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1</w:t>
      </w:r>
      <w:r w:rsidR="00DE7920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de 202</w:t>
      </w:r>
      <w:r w:rsidR="0087207F">
        <w:rPr>
          <w:rFonts w:ascii="Arial" w:hAnsi="Arial" w:cs="Arial"/>
          <w:sz w:val="20"/>
          <w:szCs w:val="20"/>
        </w:rPr>
        <w:t>6</w:t>
      </w:r>
    </w:p>
    <w:p w14:paraId="180340BA" w14:textId="77777777" w:rsidR="00F67942" w:rsidRDefault="00F67942" w:rsidP="00DE7920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08B97C35" w14:textId="5131C7FF" w:rsidR="00DE7920" w:rsidRPr="00DE7920" w:rsidRDefault="00F67942" w:rsidP="00DE7920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0444AD" w:rsidRPr="00D262AA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0444AD" w:rsidRPr="00D262AA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CONSTRUCCIÓN DE LA PLANTA DE TRATAMIENTO DE AGUAS RESIDUALES FASE I MUNICIPIO DE ACEVEDO DEL DEPARTAMENTO DEL HUILA</w:t>
      </w:r>
      <w:r w:rsidR="00DE7920"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</w:p>
    <w:p w14:paraId="5E8CCCE3" w14:textId="3B1F5FEF" w:rsidR="00F52A4C" w:rsidRPr="00582378" w:rsidRDefault="0087207F" w:rsidP="00DE7920">
      <w:pPr>
        <w:ind w:left="2832" w:hanging="2832"/>
        <w:jc w:val="both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28309BF" w14:textId="03BC7F18" w:rsidR="00361E1D" w:rsidRDefault="00D960B7" w:rsidP="00D960B7">
      <w:pPr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RECURSOS FIA - PDA</w:t>
      </w:r>
      <w:r w:rsidR="00F67942">
        <w:rPr>
          <w:rFonts w:ascii="Arial" w:hAnsi="Arial" w:cs="Arial"/>
          <w:sz w:val="20"/>
          <w:szCs w:val="20"/>
        </w:rPr>
        <w:t>:</w:t>
      </w:r>
      <w:r w:rsidR="00F6794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ACTA DEL COMITÉ DIRECTIVO No. 01 DEL 09 DE DICIEMBRE DE 2024 COMITÉ TECNICO DEPATAMENTAL DE PROYECTOS DE AGUA POTABLE Y SANEAMIENTO BASICO.</w:t>
      </w:r>
      <w:r w:rsidR="00A27E36">
        <w:rPr>
          <w:rFonts w:ascii="Arial" w:hAnsi="Arial" w:cs="Arial"/>
          <w:sz w:val="20"/>
          <w:szCs w:val="20"/>
        </w:rPr>
        <w:t xml:space="preserve"> – PDA CAM.</w:t>
      </w:r>
    </w:p>
    <w:p w14:paraId="0C6A865B" w14:textId="77777777" w:rsidR="00F67942" w:rsidRDefault="00F67942" w:rsidP="00F67942">
      <w:pPr>
        <w:ind w:left="2835" w:hanging="2835"/>
        <w:rPr>
          <w:rFonts w:ascii="Arial" w:hAnsi="Arial" w:cs="Arial"/>
          <w:sz w:val="20"/>
          <w:szCs w:val="20"/>
        </w:rPr>
      </w:pPr>
    </w:p>
    <w:p w14:paraId="6DB10E0C" w14:textId="290293A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77038B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 xml:space="preserve"> DE 202</w:t>
      </w:r>
      <w:r w:rsidR="0016396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74DD04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A4FC9A1" w14:textId="28B4E16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323A8" w:rsidRPr="00C323A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PTAR INGENIEROS</w:t>
      </w:r>
      <w:r w:rsidR="00C323A8" w:rsidRPr="00B75B39">
        <w:rPr>
          <w:rFonts w:ascii="Tahoma" w:hAnsi="Tahoma"/>
          <w:color w:val="000000"/>
          <w:spacing w:val="-4"/>
          <w:sz w:val="20"/>
          <w:szCs w:val="20"/>
          <w:lang w:val="es-ES_tradnl"/>
        </w:rPr>
        <w:t>.</w:t>
      </w:r>
    </w:p>
    <w:p w14:paraId="11F703E7" w14:textId="716BA782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C36A40" w:rsidRPr="00C323A8">
        <w:rPr>
          <w:rFonts w:ascii="Arial" w:hAnsi="Arial" w:cs="Arial"/>
          <w:bCs/>
          <w:spacing w:val="-4"/>
          <w:sz w:val="20"/>
          <w:szCs w:val="20"/>
          <w:lang w:val="es-ES_tradnl"/>
        </w:rPr>
        <w:t>NICOLAS TRUJILLO VARGAS</w:t>
      </w:r>
    </w:p>
    <w:p w14:paraId="4C5D634C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94B5079" w14:textId="77777777" w:rsidR="00C36A40" w:rsidRDefault="00F67942" w:rsidP="00C36A40">
      <w:pPr>
        <w:jc w:val="both"/>
        <w:rPr>
          <w:rFonts w:ascii="Arial" w:hAnsi="Arial" w:cs="Arial"/>
          <w:b/>
          <w:bCs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36A40" w:rsidRPr="00C36A4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INTER TERACE 026</w:t>
      </w:r>
    </w:p>
    <w:p w14:paraId="51947E15" w14:textId="77777777" w:rsidR="00C36A40" w:rsidRPr="0097479C" w:rsidRDefault="00F67942" w:rsidP="00C36A40">
      <w:pPr>
        <w:jc w:val="both"/>
        <w:rPr>
          <w:rFonts w:ascii="Arial" w:hAnsi="Arial" w:cs="Arial"/>
          <w:b/>
          <w:bCs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C36A40" w:rsidRPr="00C36A40">
        <w:rPr>
          <w:rFonts w:ascii="Arial" w:hAnsi="Arial" w:cs="Arial"/>
          <w:spacing w:val="-4"/>
          <w:sz w:val="20"/>
          <w:szCs w:val="20"/>
          <w:lang w:val="es-ES_tradnl"/>
        </w:rPr>
        <w:t>OLIVERIO BARRERO LEÓN</w:t>
      </w:r>
    </w:p>
    <w:p w14:paraId="52E4F49C" w14:textId="48B5BD9A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01FDF711" w14:textId="17FB86BA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MUNICIPIO DE </w:t>
      </w:r>
      <w:r w:rsidR="00C36A40">
        <w:rPr>
          <w:rFonts w:ascii="Arial" w:hAnsi="Arial" w:cs="Arial"/>
          <w:sz w:val="20"/>
          <w:szCs w:val="20"/>
        </w:rPr>
        <w:t>ACEVEDO</w:t>
      </w:r>
      <w:r>
        <w:rPr>
          <w:rFonts w:ascii="Arial" w:hAnsi="Arial" w:cs="Arial"/>
          <w:sz w:val="20"/>
          <w:szCs w:val="20"/>
        </w:rPr>
        <w:t>,</w:t>
      </w:r>
      <w:r w:rsidR="00584C1C">
        <w:rPr>
          <w:rFonts w:ascii="Arial" w:hAnsi="Arial" w:cs="Arial"/>
          <w:sz w:val="20"/>
          <w:szCs w:val="20"/>
        </w:rPr>
        <w:t xml:space="preserve"> </w:t>
      </w:r>
      <w:r w:rsidR="00C36A40">
        <w:rPr>
          <w:rFonts w:ascii="Arial" w:hAnsi="Arial" w:cs="Arial"/>
          <w:sz w:val="20"/>
          <w:szCs w:val="20"/>
        </w:rPr>
        <w:t>CONCEJALES</w:t>
      </w:r>
      <w:r w:rsidR="00363281">
        <w:rPr>
          <w:rFonts w:ascii="Arial" w:hAnsi="Arial" w:cs="Arial"/>
          <w:sz w:val="20"/>
          <w:szCs w:val="20"/>
        </w:rPr>
        <w:t>.</w:t>
      </w:r>
      <w:r w:rsidR="00584C1C">
        <w:rPr>
          <w:rFonts w:ascii="Arial" w:hAnsi="Arial" w:cs="Arial"/>
          <w:sz w:val="20"/>
          <w:szCs w:val="20"/>
        </w:rPr>
        <w:t>,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AGUAS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HUILA S.A. E.S.P, CONTRATISTA, INTERVENTOR Y COMUNIDAD BENEFICIARIAS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DE</w:t>
      </w:r>
      <w:r w:rsidR="00C36A4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L</w:t>
      </w:r>
      <w:r w:rsidR="00C36A4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A ZONA URBANA DEL MUNICIPIO DE AVECEDO</w:t>
      </w:r>
      <w:r w:rsidR="008760B9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.</w:t>
      </w:r>
    </w:p>
    <w:p w14:paraId="06FC00E0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5C0B601" w14:textId="442308E6" w:rsidR="00F67942" w:rsidRDefault="00F67942" w:rsidP="0036328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Municipio: </w:t>
      </w:r>
      <w:r w:rsidR="003E23F2">
        <w:rPr>
          <w:rFonts w:ascii="Arial" w:hAnsi="Arial" w:cs="Arial"/>
          <w:sz w:val="20"/>
          <w:szCs w:val="20"/>
        </w:rPr>
        <w:t>D</w:t>
      </w:r>
      <w:r w:rsidR="008760B9">
        <w:rPr>
          <w:rFonts w:ascii="Arial" w:hAnsi="Arial" w:cs="Arial"/>
          <w:sz w:val="20"/>
          <w:szCs w:val="20"/>
        </w:rPr>
        <w:t>o</w:t>
      </w:r>
      <w:r w:rsidR="003E23F2">
        <w:rPr>
          <w:rFonts w:ascii="Arial" w:hAnsi="Arial" w:cs="Arial"/>
          <w:sz w:val="20"/>
          <w:szCs w:val="20"/>
        </w:rPr>
        <w:t>ctor</w:t>
      </w:r>
      <w:r w:rsidR="008760B9">
        <w:rPr>
          <w:rFonts w:ascii="Arial" w:hAnsi="Arial" w:cs="Arial"/>
          <w:sz w:val="20"/>
          <w:szCs w:val="20"/>
        </w:rPr>
        <w:t xml:space="preserve"> </w:t>
      </w:r>
      <w:r w:rsidR="00BD4768">
        <w:rPr>
          <w:rFonts w:ascii="Arial" w:hAnsi="Arial" w:cs="Arial"/>
          <w:sz w:val="20"/>
          <w:szCs w:val="20"/>
        </w:rPr>
        <w:t>EDGAR PARADA STERLING</w:t>
      </w:r>
      <w:r>
        <w:rPr>
          <w:rFonts w:ascii="Arial" w:hAnsi="Arial" w:cs="Arial"/>
          <w:sz w:val="20"/>
          <w:szCs w:val="20"/>
        </w:rPr>
        <w:t>, alcalde e Ingenier</w:t>
      </w:r>
      <w:r w:rsidR="0082240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="00BD4768">
        <w:rPr>
          <w:rFonts w:ascii="Arial" w:hAnsi="Arial" w:cs="Arial"/>
          <w:sz w:val="20"/>
          <w:szCs w:val="20"/>
        </w:rPr>
        <w:t>ADRIAN ELIBERTO GOMEZ</w:t>
      </w:r>
      <w:r w:rsidRPr="008A0DCE">
        <w:rPr>
          <w:rFonts w:ascii="Arial" w:hAnsi="Arial" w:cs="Arial"/>
          <w:sz w:val="20"/>
          <w:szCs w:val="20"/>
        </w:rPr>
        <w:t>,</w:t>
      </w:r>
      <w:r w:rsidR="008A0DCE">
        <w:rPr>
          <w:rFonts w:ascii="Arial" w:hAnsi="Arial" w:cs="Arial"/>
          <w:sz w:val="20"/>
          <w:szCs w:val="20"/>
        </w:rPr>
        <w:t xml:space="preserve"> </w:t>
      </w:r>
      <w:r w:rsidR="00EC1374">
        <w:rPr>
          <w:rFonts w:ascii="Arial" w:hAnsi="Arial" w:cs="Arial"/>
          <w:sz w:val="20"/>
          <w:szCs w:val="20"/>
        </w:rPr>
        <w:t>secretario</w:t>
      </w:r>
      <w:r w:rsidRPr="008A0DCE">
        <w:rPr>
          <w:rFonts w:ascii="Arial" w:hAnsi="Arial" w:cs="Arial"/>
          <w:sz w:val="20"/>
          <w:szCs w:val="20"/>
        </w:rPr>
        <w:t xml:space="preserve"> de Planeación y </w:t>
      </w:r>
      <w:r w:rsidR="00BD4768">
        <w:rPr>
          <w:rFonts w:ascii="Arial" w:hAnsi="Arial" w:cs="Arial"/>
          <w:sz w:val="20"/>
          <w:szCs w:val="20"/>
        </w:rPr>
        <w:t xml:space="preserve">el </w:t>
      </w:r>
      <w:r w:rsidR="008760B9">
        <w:rPr>
          <w:rFonts w:ascii="Arial" w:hAnsi="Arial" w:cs="Arial"/>
          <w:sz w:val="20"/>
          <w:szCs w:val="20"/>
        </w:rPr>
        <w:t xml:space="preserve">funcionario: </w:t>
      </w:r>
      <w:r w:rsidR="00BD4768">
        <w:rPr>
          <w:rFonts w:ascii="Arial" w:hAnsi="Arial" w:cs="Arial"/>
          <w:sz w:val="20"/>
          <w:szCs w:val="20"/>
        </w:rPr>
        <w:t>SEBASTIAN SILVA.</w:t>
      </w:r>
    </w:p>
    <w:p w14:paraId="42434DE9" w14:textId="77777777" w:rsidR="004348A9" w:rsidRDefault="004348A9" w:rsidP="0036328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39429240" w14:textId="2186D976" w:rsidR="004348A9" w:rsidRDefault="004348A9" w:rsidP="0036328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 AGUAS DEL HUILA S.A. E.S.P.; Doctor DIEGO NELSON TAVAREZ LOZANO, Jefe Oficina Jurídica y de Contratación y la Doctora MABETH CELEITIA, Adjudicante.</w:t>
      </w:r>
    </w:p>
    <w:p w14:paraId="5D1324DF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5C81C2FD" w14:textId="253A3D50" w:rsidR="00F67942" w:rsidRDefault="00F67942" w:rsidP="00BD4768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el CONTRATISTA: </w:t>
      </w:r>
      <w:r w:rsidR="00A2099E">
        <w:rPr>
          <w:rFonts w:ascii="Arial" w:hAnsi="Arial" w:cs="Arial"/>
          <w:sz w:val="20"/>
          <w:szCs w:val="20"/>
        </w:rPr>
        <w:t xml:space="preserve">Ingeniero </w:t>
      </w:r>
      <w:r w:rsidR="00BD4768">
        <w:rPr>
          <w:rFonts w:ascii="Arial" w:hAnsi="Arial" w:cs="Arial"/>
          <w:sz w:val="20"/>
          <w:szCs w:val="20"/>
        </w:rPr>
        <w:t>NICOLAS TRUJILLO VARGAS</w:t>
      </w:r>
      <w:r w:rsidR="00A20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Representante Legal </w:t>
      </w:r>
      <w:r w:rsidR="00BD4768">
        <w:rPr>
          <w:rFonts w:ascii="Arial" w:hAnsi="Arial" w:cs="Arial"/>
          <w:sz w:val="20"/>
          <w:szCs w:val="20"/>
        </w:rPr>
        <w:t>Consorcio</w:t>
      </w:r>
      <w:r w:rsidR="008760B9">
        <w:rPr>
          <w:rFonts w:ascii="Arial" w:hAnsi="Arial" w:cs="Arial"/>
          <w:sz w:val="20"/>
          <w:szCs w:val="20"/>
        </w:rPr>
        <w:t xml:space="preserve"> e Ingeniero </w:t>
      </w:r>
      <w:r w:rsidR="00BD4768">
        <w:rPr>
          <w:rFonts w:ascii="Arial" w:hAnsi="Arial" w:cs="Arial"/>
          <w:sz w:val="20"/>
          <w:szCs w:val="20"/>
        </w:rPr>
        <w:t>NESTOR RODRIGO FIERRO LOSADA</w:t>
      </w:r>
      <w:r w:rsidR="008760B9">
        <w:rPr>
          <w:rFonts w:ascii="Arial" w:hAnsi="Arial" w:cs="Arial"/>
          <w:sz w:val="20"/>
          <w:szCs w:val="20"/>
        </w:rPr>
        <w:t xml:space="preserve">, </w:t>
      </w:r>
      <w:r w:rsidR="00BD4768">
        <w:rPr>
          <w:rFonts w:ascii="Arial" w:hAnsi="Arial" w:cs="Arial"/>
          <w:sz w:val="20"/>
          <w:szCs w:val="20"/>
        </w:rPr>
        <w:t>Integrante del Consorcio</w:t>
      </w:r>
      <w:r w:rsidR="008760B9">
        <w:rPr>
          <w:rFonts w:ascii="Arial" w:hAnsi="Arial" w:cs="Arial"/>
          <w:sz w:val="20"/>
          <w:szCs w:val="20"/>
        </w:rPr>
        <w:t>.</w:t>
      </w:r>
    </w:p>
    <w:p w14:paraId="79225DD1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36760912" w14:textId="66D4A7EF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Por la INTERVENTORÍA: Ingenier</w:t>
      </w:r>
      <w:r w:rsidR="00A2099E">
        <w:rPr>
          <w:rFonts w:ascii="Arial" w:hAnsi="Arial" w:cs="Arial"/>
          <w:sz w:val="20"/>
          <w:szCs w:val="20"/>
        </w:rPr>
        <w:t xml:space="preserve">o </w:t>
      </w:r>
      <w:r w:rsidR="00BD4768">
        <w:rPr>
          <w:rFonts w:ascii="Arial" w:hAnsi="Arial" w:cs="Arial"/>
          <w:sz w:val="20"/>
          <w:szCs w:val="20"/>
        </w:rPr>
        <w:t>OLIVERIO BARRIRO LEON</w:t>
      </w:r>
      <w:r w:rsidR="008760B9">
        <w:rPr>
          <w:rFonts w:ascii="Arial" w:hAnsi="Arial" w:cs="Arial"/>
          <w:sz w:val="20"/>
          <w:szCs w:val="20"/>
        </w:rPr>
        <w:t>, Representante Legal del Consorcio INTER</w:t>
      </w:r>
      <w:r w:rsidR="00BD4768">
        <w:rPr>
          <w:rFonts w:ascii="Arial" w:hAnsi="Arial" w:cs="Arial"/>
          <w:sz w:val="20"/>
          <w:szCs w:val="20"/>
        </w:rPr>
        <w:t xml:space="preserve"> </w:t>
      </w:r>
      <w:r w:rsidR="008760B9">
        <w:rPr>
          <w:rFonts w:ascii="Arial" w:hAnsi="Arial" w:cs="Arial"/>
          <w:sz w:val="20"/>
          <w:szCs w:val="20"/>
        </w:rPr>
        <w:t>T</w:t>
      </w:r>
      <w:r w:rsidR="00BD4768">
        <w:rPr>
          <w:rFonts w:ascii="Arial" w:hAnsi="Arial" w:cs="Arial"/>
          <w:sz w:val="20"/>
          <w:szCs w:val="20"/>
        </w:rPr>
        <w:t xml:space="preserve">ERACE 026 </w:t>
      </w:r>
    </w:p>
    <w:p w14:paraId="71988C61" w14:textId="77777777" w:rsidR="002A44C6" w:rsidRDefault="002A44C6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F246E0" w14:textId="335636A3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beneficiaria: </w:t>
      </w:r>
      <w:r w:rsidR="00B2661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 asistentes.</w:t>
      </w:r>
    </w:p>
    <w:p w14:paraId="5595DE2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1789C1D" w14:textId="341E08A5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visita se llevó a cabo con el fin de realizar la socialización y conformación de la veeduría ciudadana al contrato de oba No. 1</w:t>
      </w:r>
      <w:r w:rsidR="006611C7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de 202</w:t>
      </w:r>
      <w:r w:rsidR="00F015E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cuyo objeto es: </w:t>
      </w:r>
      <w:r w:rsidR="006611C7" w:rsidRPr="00D262AA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6611C7" w:rsidRPr="00D262AA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CONSTRUCCIÓN DE LA PLANTA DE TRATAMIENTO DE AGUAS RESIDUALES FASE I MUNICIPIO DE ACEVEDO DEL DEPARTAMENTO DEL HUILA</w:t>
      </w:r>
      <w:r w:rsidR="006611C7"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F015E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s-CO"/>
        </w:rPr>
        <w:t xml:space="preserve">obra que se va a ejecutar con recursos provenientes </w:t>
      </w:r>
      <w:r w:rsidR="006611C7">
        <w:rPr>
          <w:rFonts w:ascii="Arial" w:hAnsi="Arial" w:cs="Arial"/>
          <w:sz w:val="20"/>
          <w:szCs w:val="20"/>
          <w:lang w:val="es-CO"/>
        </w:rPr>
        <w:t>del Plan Departamental de Aguas PDA – FIA.</w:t>
      </w:r>
    </w:p>
    <w:p w14:paraId="3B0A00D8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9CF1F23" w14:textId="4EF069A2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La Entidad designada como ejecutora del proyecto adelantó los procesos de contratación de la obra civil e interventoría mediante la modalidad de </w:t>
      </w:r>
      <w:r w:rsidR="006611C7">
        <w:rPr>
          <w:rFonts w:ascii="Arial" w:hAnsi="Arial" w:cs="Arial"/>
          <w:sz w:val="20"/>
          <w:szCs w:val="20"/>
        </w:rPr>
        <w:t>licitación pública – Pliegos Tipo</w:t>
      </w:r>
      <w:r>
        <w:rPr>
          <w:rFonts w:ascii="Arial" w:hAnsi="Arial" w:cs="Arial"/>
          <w:sz w:val="20"/>
          <w:szCs w:val="20"/>
        </w:rPr>
        <w:t>; para tal fin suscribió el contrato de obra No. 1</w:t>
      </w:r>
      <w:r w:rsidR="006611C7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de 202</w:t>
      </w:r>
      <w:r w:rsidR="00291C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con l</w:t>
      </w:r>
      <w:r w:rsidR="006B51D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6611C7" w:rsidRPr="00C323A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PTAR INGENIEROS</w:t>
      </w:r>
      <w:r w:rsidR="006611C7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siendo representante legal </w:t>
      </w:r>
      <w:r w:rsidR="006B51D1">
        <w:rPr>
          <w:rFonts w:ascii="Arial" w:hAnsi="Arial" w:cs="Arial"/>
          <w:sz w:val="20"/>
          <w:szCs w:val="20"/>
          <w:lang w:val="es-CO"/>
        </w:rPr>
        <w:t>e</w:t>
      </w:r>
      <w:r w:rsidR="00E978BC">
        <w:rPr>
          <w:rFonts w:ascii="Arial" w:hAnsi="Arial" w:cs="Arial"/>
          <w:sz w:val="20"/>
          <w:szCs w:val="20"/>
          <w:lang w:val="es-CO"/>
        </w:rPr>
        <w:t>l ingenier</w:t>
      </w:r>
      <w:r w:rsidR="006B51D1">
        <w:rPr>
          <w:rFonts w:ascii="Arial" w:hAnsi="Arial" w:cs="Arial"/>
          <w:sz w:val="20"/>
          <w:szCs w:val="20"/>
          <w:lang w:val="es-CO"/>
        </w:rPr>
        <w:t>o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6611C7" w:rsidRPr="00C323A8">
        <w:rPr>
          <w:rFonts w:ascii="Arial" w:hAnsi="Arial" w:cs="Arial"/>
          <w:bCs/>
          <w:spacing w:val="-4"/>
          <w:sz w:val="20"/>
          <w:szCs w:val="20"/>
          <w:lang w:val="es-ES_tradnl"/>
        </w:rPr>
        <w:t>NICOLAS TRUJILLO VARGAS</w:t>
      </w:r>
      <w:r w:rsidR="006611C7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y para el seguimiento se e suscribió el contrato de interventoría No 1</w:t>
      </w:r>
      <w:r w:rsidR="00A27E36">
        <w:rPr>
          <w:rFonts w:ascii="Arial" w:hAnsi="Arial" w:cs="Arial"/>
          <w:sz w:val="20"/>
          <w:szCs w:val="20"/>
          <w:lang w:val="es-CO"/>
        </w:rPr>
        <w:t>12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FE2C05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 con el </w:t>
      </w:r>
      <w:r w:rsidR="00A27E36" w:rsidRPr="00C36A4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INTER TERACE 026</w:t>
      </w:r>
      <w:r w:rsidR="00A27E36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siendo representante legal el ingenier</w:t>
      </w:r>
      <w:r w:rsidR="00E978BC">
        <w:rPr>
          <w:rFonts w:ascii="Arial" w:hAnsi="Arial" w:cs="Arial"/>
          <w:sz w:val="20"/>
          <w:szCs w:val="20"/>
          <w:lang w:val="es-CO"/>
        </w:rPr>
        <w:t xml:space="preserve">o </w:t>
      </w:r>
      <w:r w:rsidR="00A27E36" w:rsidRPr="00C36A40">
        <w:rPr>
          <w:rFonts w:ascii="Arial" w:hAnsi="Arial" w:cs="Arial"/>
          <w:spacing w:val="-4"/>
          <w:sz w:val="20"/>
          <w:szCs w:val="20"/>
          <w:lang w:val="es-ES_tradnl"/>
        </w:rPr>
        <w:t>OLIVERIO BARRERO LEÓN</w:t>
      </w:r>
      <w:r w:rsidR="00A27E36">
        <w:rPr>
          <w:rFonts w:ascii="Arial" w:hAnsi="Arial" w:cs="Arial"/>
          <w:spacing w:val="-4"/>
          <w:sz w:val="20"/>
          <w:szCs w:val="20"/>
          <w:lang w:val="es-ES_tradnl"/>
        </w:rPr>
        <w:t>.</w:t>
      </w:r>
    </w:p>
    <w:p w14:paraId="69EA2BD3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7A01AA3" w14:textId="550DDCE9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Nos reunimos en </w:t>
      </w:r>
      <w:r w:rsidR="00E978BC">
        <w:rPr>
          <w:rFonts w:ascii="Arial" w:hAnsi="Arial" w:cs="Arial"/>
          <w:sz w:val="20"/>
          <w:szCs w:val="20"/>
          <w:lang w:val="es-CO"/>
        </w:rPr>
        <w:t>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>auditorio</w:t>
      </w:r>
      <w:r>
        <w:rPr>
          <w:rFonts w:ascii="Arial" w:hAnsi="Arial" w:cs="Arial"/>
          <w:sz w:val="20"/>
          <w:szCs w:val="20"/>
          <w:lang w:val="es-CO"/>
        </w:rPr>
        <w:t xml:space="preserve"> de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la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6B51D1">
        <w:rPr>
          <w:rFonts w:ascii="Arial" w:hAnsi="Arial" w:cs="Arial"/>
          <w:sz w:val="20"/>
          <w:szCs w:val="20"/>
          <w:lang w:val="es-CO"/>
        </w:rPr>
        <w:t xml:space="preserve">Institución Educativa </w:t>
      </w:r>
      <w:r w:rsidR="00A27E36">
        <w:rPr>
          <w:rFonts w:ascii="Arial" w:hAnsi="Arial" w:cs="Arial"/>
          <w:sz w:val="20"/>
          <w:szCs w:val="20"/>
          <w:lang w:val="es-CO"/>
        </w:rPr>
        <w:t>JOSE ACEVEDO Y GOMEZ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</w:t>
      </w:r>
      <w:r w:rsidR="00A27E36">
        <w:rPr>
          <w:rFonts w:ascii="Arial" w:hAnsi="Arial" w:cs="Arial"/>
          <w:sz w:val="20"/>
          <w:szCs w:val="20"/>
          <w:lang w:val="es-CO"/>
        </w:rPr>
        <w:t>en la zona urbana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del </w:t>
      </w:r>
      <w:r>
        <w:rPr>
          <w:rFonts w:ascii="Arial" w:hAnsi="Arial" w:cs="Arial"/>
          <w:sz w:val="20"/>
          <w:szCs w:val="20"/>
          <w:lang w:val="es-CO"/>
        </w:rPr>
        <w:t xml:space="preserve">municipio de </w:t>
      </w:r>
      <w:r w:rsidR="00A27E36">
        <w:rPr>
          <w:rFonts w:ascii="Arial" w:hAnsi="Arial" w:cs="Arial"/>
          <w:sz w:val="20"/>
          <w:szCs w:val="20"/>
          <w:lang w:val="es-CO"/>
        </w:rPr>
        <w:t>Acevedo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como</w:t>
      </w:r>
      <w:r>
        <w:rPr>
          <w:rFonts w:ascii="Arial" w:hAnsi="Arial" w:cs="Arial"/>
          <w:sz w:val="20"/>
          <w:szCs w:val="20"/>
          <w:lang w:val="es-CO"/>
        </w:rPr>
        <w:t xml:space="preserve"> del Municipio de</w:t>
      </w:r>
      <w:r w:rsidR="00A27E36">
        <w:rPr>
          <w:rFonts w:ascii="Arial" w:hAnsi="Arial" w:cs="Arial"/>
          <w:sz w:val="20"/>
          <w:szCs w:val="20"/>
          <w:lang w:val="es-CO"/>
        </w:rPr>
        <w:t xml:space="preserve"> Acevedo a</w:t>
      </w:r>
      <w:r>
        <w:rPr>
          <w:rFonts w:ascii="Arial" w:hAnsi="Arial" w:cs="Arial"/>
          <w:sz w:val="20"/>
          <w:szCs w:val="20"/>
          <w:lang w:val="es-CO"/>
        </w:rPr>
        <w:t xml:space="preserve"> las </w:t>
      </w:r>
      <w:r w:rsidR="006B51D1">
        <w:rPr>
          <w:rFonts w:ascii="Arial" w:hAnsi="Arial" w:cs="Arial"/>
          <w:sz w:val="20"/>
          <w:szCs w:val="20"/>
          <w:lang w:val="es-CO"/>
        </w:rPr>
        <w:t>10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6B51D1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>.M,, con el fin de realizar la socialización y conformación de la veeduría ciudadana del contrato de obra No. 1</w:t>
      </w:r>
      <w:r w:rsidR="00A27E36">
        <w:rPr>
          <w:rFonts w:ascii="Arial" w:hAnsi="Arial" w:cs="Arial"/>
          <w:sz w:val="20"/>
          <w:szCs w:val="20"/>
          <w:lang w:val="es-CO"/>
        </w:rPr>
        <w:t>11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1E28FE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; inicialmente se hizo un recuento de la concepción del proyecto, de los trámites realizados para su financiación de la fuente de los recursos asignados </w:t>
      </w:r>
      <w:r w:rsidR="006B51D1">
        <w:rPr>
          <w:rFonts w:ascii="Arial" w:hAnsi="Arial" w:cs="Arial"/>
          <w:sz w:val="20"/>
          <w:szCs w:val="20"/>
          <w:lang w:val="es-CO"/>
        </w:rPr>
        <w:t xml:space="preserve">por </w:t>
      </w:r>
      <w:r w:rsidR="00A27E36">
        <w:rPr>
          <w:rFonts w:ascii="Arial" w:hAnsi="Arial" w:cs="Arial"/>
          <w:sz w:val="20"/>
          <w:szCs w:val="20"/>
          <w:lang w:val="es-CO"/>
        </w:rPr>
        <w:t>el Plan Departamental de Aguas según acta b01 del 09 de diciembre de 2024 del Comité Directivo de la Ventanilla Departamental de Proyectos a Agua Potable y Saneamiento Básico</w:t>
      </w:r>
      <w:r w:rsidR="006B51D1">
        <w:rPr>
          <w:rFonts w:ascii="Arial" w:hAnsi="Arial" w:cs="Arial"/>
          <w:sz w:val="20"/>
          <w:szCs w:val="20"/>
          <w:lang w:val="es-CO"/>
        </w:rPr>
        <w:t>.</w:t>
      </w:r>
      <w:r w:rsidR="002F77A0"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31736AD8" w14:textId="77777777" w:rsidR="00723C11" w:rsidRDefault="00723C11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42AC904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686E6436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E074993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58CE058E" w14:textId="77777777" w:rsidR="00AF3905" w:rsidRDefault="00AF3905" w:rsidP="00F67942">
      <w:pPr>
        <w:jc w:val="both"/>
        <w:rPr>
          <w:rFonts w:ascii="Arial" w:hAnsi="Arial" w:cs="Arial"/>
          <w:sz w:val="20"/>
          <w:szCs w:val="20"/>
        </w:rPr>
      </w:pPr>
    </w:p>
    <w:p w14:paraId="289E8411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F67942" w14:paraId="0CE3DE62" w14:textId="77777777" w:rsidTr="008B3FE4">
        <w:trPr>
          <w:trHeight w:val="297"/>
        </w:trPr>
        <w:tc>
          <w:tcPr>
            <w:tcW w:w="3397" w:type="dxa"/>
          </w:tcPr>
          <w:p w14:paraId="643D36CC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1B6C19E9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1D2AC568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F67942" w14:paraId="58F851F3" w14:textId="77777777" w:rsidTr="008A12B5">
        <w:tc>
          <w:tcPr>
            <w:tcW w:w="3397" w:type="dxa"/>
          </w:tcPr>
          <w:p w14:paraId="1CD7008A" w14:textId="4F4B9B94" w:rsidR="00F67942" w:rsidRDefault="008F2C9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FERNANDO PAIVA</w:t>
            </w:r>
          </w:p>
        </w:tc>
        <w:tc>
          <w:tcPr>
            <w:tcW w:w="2410" w:type="dxa"/>
          </w:tcPr>
          <w:p w14:paraId="7F3C64AD" w14:textId="1BF0C996" w:rsidR="00F67942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83.182.693</w:t>
            </w:r>
          </w:p>
        </w:tc>
        <w:tc>
          <w:tcPr>
            <w:tcW w:w="2943" w:type="dxa"/>
          </w:tcPr>
          <w:p w14:paraId="4AEF4A0B" w14:textId="1E7BEB68" w:rsidR="00F67942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311 4827706</w:t>
            </w:r>
          </w:p>
        </w:tc>
      </w:tr>
      <w:tr w:rsidR="00F67942" w14:paraId="6B06EE2E" w14:textId="77777777" w:rsidTr="008A12B5">
        <w:tc>
          <w:tcPr>
            <w:tcW w:w="3397" w:type="dxa"/>
          </w:tcPr>
          <w:p w14:paraId="496CBBD5" w14:textId="1F9EFED6" w:rsidR="00F67942" w:rsidRDefault="008F2C9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RODOLFO MORENO MONTEALEGRE</w:t>
            </w:r>
          </w:p>
        </w:tc>
        <w:tc>
          <w:tcPr>
            <w:tcW w:w="2410" w:type="dxa"/>
          </w:tcPr>
          <w:p w14:paraId="5A422EDD" w14:textId="77777777" w:rsidR="00F67942" w:rsidRDefault="00F67942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6EAB13" w14:textId="35726EE9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12.197.407</w:t>
            </w:r>
          </w:p>
        </w:tc>
        <w:tc>
          <w:tcPr>
            <w:tcW w:w="2943" w:type="dxa"/>
          </w:tcPr>
          <w:p w14:paraId="155287B9" w14:textId="77777777" w:rsidR="00F67942" w:rsidRDefault="00F67942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A5E9CC" w14:textId="2384AC0E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313 4044639</w:t>
            </w:r>
          </w:p>
        </w:tc>
      </w:tr>
      <w:tr w:rsidR="007028B1" w14:paraId="33EFAD6F" w14:textId="77777777" w:rsidTr="008A12B5">
        <w:tc>
          <w:tcPr>
            <w:tcW w:w="3397" w:type="dxa"/>
          </w:tcPr>
          <w:p w14:paraId="5FDE6178" w14:textId="22FED81E" w:rsidR="007028B1" w:rsidRDefault="008F2C9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ROMAN CHAUX CABRERA</w:t>
            </w:r>
          </w:p>
        </w:tc>
        <w:tc>
          <w:tcPr>
            <w:tcW w:w="2410" w:type="dxa"/>
          </w:tcPr>
          <w:p w14:paraId="714E1BCC" w14:textId="69363865" w:rsidR="007028B1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83.181.853</w:t>
            </w:r>
          </w:p>
        </w:tc>
        <w:tc>
          <w:tcPr>
            <w:tcW w:w="2943" w:type="dxa"/>
          </w:tcPr>
          <w:p w14:paraId="5C8D4DD4" w14:textId="51BCD25F" w:rsidR="007028B1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313 4654740</w:t>
            </w:r>
          </w:p>
        </w:tc>
      </w:tr>
      <w:tr w:rsidR="008F2C9D" w14:paraId="136ECBFD" w14:textId="77777777" w:rsidTr="008A12B5">
        <w:tc>
          <w:tcPr>
            <w:tcW w:w="3397" w:type="dxa"/>
          </w:tcPr>
          <w:p w14:paraId="6F0C3AAA" w14:textId="719484B1" w:rsidR="008F2C9D" w:rsidRDefault="008F2C9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ROBERTO ESCOBAR</w:t>
            </w:r>
          </w:p>
        </w:tc>
        <w:tc>
          <w:tcPr>
            <w:tcW w:w="2410" w:type="dxa"/>
          </w:tcPr>
          <w:p w14:paraId="43338B36" w14:textId="2C370F4D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1.075.228.363</w:t>
            </w:r>
          </w:p>
        </w:tc>
        <w:tc>
          <w:tcPr>
            <w:tcW w:w="2943" w:type="dxa"/>
          </w:tcPr>
          <w:p w14:paraId="2B706F69" w14:textId="5E21CD17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3102638376</w:t>
            </w:r>
          </w:p>
        </w:tc>
      </w:tr>
      <w:tr w:rsidR="008F2C9D" w14:paraId="55F854A1" w14:textId="77777777" w:rsidTr="008A12B5">
        <w:tc>
          <w:tcPr>
            <w:tcW w:w="3397" w:type="dxa"/>
          </w:tcPr>
          <w:p w14:paraId="1C946F45" w14:textId="313CE4BC" w:rsidR="008F2C9D" w:rsidRDefault="008F2C9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FAIVER BERMUDEZ</w:t>
            </w:r>
          </w:p>
        </w:tc>
        <w:tc>
          <w:tcPr>
            <w:tcW w:w="2410" w:type="dxa"/>
          </w:tcPr>
          <w:p w14:paraId="057D730D" w14:textId="11844C64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83.182.536</w:t>
            </w:r>
          </w:p>
        </w:tc>
        <w:tc>
          <w:tcPr>
            <w:tcW w:w="2943" w:type="dxa"/>
          </w:tcPr>
          <w:p w14:paraId="38B36A0D" w14:textId="1EA3B1CE" w:rsidR="008F2C9D" w:rsidRDefault="008F2C9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320 2216529</w:t>
            </w:r>
          </w:p>
        </w:tc>
      </w:tr>
    </w:tbl>
    <w:p w14:paraId="28C275CA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2D870C" w14:textId="71E68D8A" w:rsidR="00F67942" w:rsidRDefault="00F84787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Posteriormente, se hizo el recorrido hasta el sitio donde se construirá la PTAR y por solicitud de los directivos de la Institución educativa, se reubicó la planta en un punto más distante sobre el mismo lote que es del municipio.</w:t>
      </w:r>
    </w:p>
    <w:p w14:paraId="14F8FB7D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0773F95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8A2A7D5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30D735D" w14:textId="77777777" w:rsidR="00F67942" w:rsidRDefault="00F67942" w:rsidP="00F67942">
      <w:pPr>
        <w:rPr>
          <w:rFonts w:ascii="Arial" w:hAnsi="Arial" w:cs="Arial"/>
          <w:b/>
          <w:sz w:val="20"/>
          <w:szCs w:val="20"/>
          <w:lang w:val="es-CO"/>
        </w:rPr>
      </w:pPr>
    </w:p>
    <w:p w14:paraId="460FA095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60906040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1DC95536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38809E89" w14:textId="77777777" w:rsidR="0039119B" w:rsidRDefault="0039119B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14:paraId="1E6376D6" w14:textId="77777777" w:rsidR="00C825A9" w:rsidRDefault="00C825A9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15C6F47" w14:textId="73B5BEBE" w:rsidR="00EA1C73" w:rsidRDefault="0039119B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REGISTRO FOTOGRAFICO</w:t>
      </w:r>
    </w:p>
    <w:p w14:paraId="70287667" w14:textId="2ECD29CE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94941A7" w14:textId="12B333A4" w:rsidR="00C825A9" w:rsidRPr="00C825A9" w:rsidRDefault="00C825A9" w:rsidP="00C825A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C825A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67D88A94" wp14:editId="2BF22B99">
            <wp:extent cx="4319674" cy="3240000"/>
            <wp:effectExtent l="0" t="0" r="5080" b="0"/>
            <wp:docPr id="93528319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86495" w14:textId="77777777" w:rsidR="00C825A9" w:rsidRDefault="00C825A9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0198B97" w14:textId="4488F31E" w:rsidR="00D624B8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 xml:space="preserve">ASISTENTES A LA SOCIALIZACION Y CONFORMACIÓN DE VEEDURIA </w:t>
      </w:r>
    </w:p>
    <w:p w14:paraId="63C3A38F" w14:textId="77777777" w:rsidR="00C825A9" w:rsidRDefault="00C825A9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985BE8A" w14:textId="74FB38E9" w:rsidR="00C825A9" w:rsidRPr="00C825A9" w:rsidRDefault="00C825A9" w:rsidP="00C825A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C825A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1923B28E" wp14:editId="55189AA9">
            <wp:extent cx="4319674" cy="3240000"/>
            <wp:effectExtent l="0" t="0" r="5080" b="0"/>
            <wp:docPr id="37370876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DF2D6" w14:textId="77777777" w:rsidR="00C825A9" w:rsidRPr="00B00131" w:rsidRDefault="00C825A9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DF5CDA3" w14:textId="46831A82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E9C5E4D" w14:textId="765BCF87" w:rsidR="00CF2119" w:rsidRPr="00CF2119" w:rsidRDefault="00CF2119" w:rsidP="00CF211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BBB663A" w14:textId="0C5A14F6" w:rsidR="000B3897" w:rsidRPr="000B3897" w:rsidRDefault="000B3897" w:rsidP="000B3897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0B3897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049AA512" wp14:editId="642AB2C2">
            <wp:extent cx="4319674" cy="3240000"/>
            <wp:effectExtent l="0" t="0" r="5080" b="0"/>
            <wp:docPr id="2668189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6668D" w14:textId="39E12B4A" w:rsidR="00C825A9" w:rsidRPr="00C825A9" w:rsidRDefault="00C825A9" w:rsidP="00C825A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2CF61E7" w14:textId="525CEE03" w:rsidR="007276E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450ACFB2" w14:textId="4382F647" w:rsidR="00C825A9" w:rsidRPr="00C825A9" w:rsidRDefault="00C825A9" w:rsidP="00C825A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C825A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14ACD241" wp14:editId="05BAA3CD">
            <wp:extent cx="4319674" cy="3240000"/>
            <wp:effectExtent l="0" t="0" r="5080" b="0"/>
            <wp:docPr id="86293135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7D32F" w14:textId="3B355AEA" w:rsidR="00037A5E" w:rsidRPr="00037A5E" w:rsidRDefault="00037A5E" w:rsidP="00037A5E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4DE69A2" w14:textId="7B8F5E4F" w:rsidR="00B00131" w:rsidRPr="0039119B" w:rsidRDefault="007276E8" w:rsidP="00037A5E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 xml:space="preserve">ASISTENTES A LA SOCIALIZACION Y CONFORMACION DE VEEEDURIA CIUDADANA </w:t>
      </w:r>
      <w:r w:rsidRPr="00982B58"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ALCALDE, SECRETARIO DE PLANEACION, CONRATISTA, INTERVENTORIA Y COMUNIDAD BENEFICIARIA</w:t>
      </w:r>
    </w:p>
    <w:p w14:paraId="32400B6C" w14:textId="5D1AC796" w:rsidR="000B3897" w:rsidRPr="000B3897" w:rsidRDefault="000B3897" w:rsidP="000B3897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  <w:lang w:val="es-CO"/>
        </w:rPr>
      </w:pPr>
      <w:r w:rsidRPr="000B3897">
        <w:rPr>
          <w:rFonts w:ascii="Arial" w:hAnsi="Arial" w:cs="Arial"/>
          <w:noProof/>
          <w:sz w:val="20"/>
          <w:szCs w:val="20"/>
          <w:lang w:val="es-CO"/>
        </w:rPr>
        <w:drawing>
          <wp:inline distT="0" distB="0" distL="0" distR="0" wp14:anchorId="6A614FD2" wp14:editId="036CF333">
            <wp:extent cx="4319674" cy="3240000"/>
            <wp:effectExtent l="0" t="0" r="5080" b="0"/>
            <wp:docPr id="1169380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43069" w14:textId="77777777" w:rsidR="00C825A9" w:rsidRDefault="00C825A9" w:rsidP="005C30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</w:p>
    <w:p w14:paraId="62D6F310" w14:textId="6B3792A3" w:rsidR="002C5EED" w:rsidRDefault="000B3897" w:rsidP="002C5EED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119DE20F" w14:textId="7F07A1CB" w:rsidR="000B3897" w:rsidRDefault="000B3897" w:rsidP="000B3897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  <w:lang w:val="es-CO"/>
        </w:rPr>
      </w:pPr>
      <w:r w:rsidRPr="000B3897">
        <w:rPr>
          <w:rFonts w:ascii="Arial" w:hAnsi="Arial" w:cs="Arial"/>
          <w:noProof/>
          <w:sz w:val="20"/>
          <w:szCs w:val="20"/>
          <w:lang w:val="es-CO"/>
        </w:rPr>
        <w:drawing>
          <wp:inline distT="0" distB="0" distL="0" distR="0" wp14:anchorId="290DCDD3" wp14:editId="672EA496">
            <wp:extent cx="4324350" cy="3239770"/>
            <wp:effectExtent l="0" t="0" r="0" b="0"/>
            <wp:docPr id="96326000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665" cy="32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9A026" w14:textId="77777777" w:rsidR="002C5EED" w:rsidRDefault="002C5EED" w:rsidP="000B3897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  <w:lang w:val="es-CO"/>
        </w:rPr>
      </w:pPr>
    </w:p>
    <w:p w14:paraId="72DE2FE5" w14:textId="77777777" w:rsidR="00E36BD6" w:rsidRPr="0021019A" w:rsidRDefault="00E36BD6" w:rsidP="00E36BD6">
      <w:pPr>
        <w:pStyle w:val="Textoindependiente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1019A">
        <w:rPr>
          <w:rFonts w:ascii="Arial" w:hAnsi="Arial" w:cs="Arial"/>
          <w:b/>
          <w:bCs/>
          <w:sz w:val="22"/>
          <w:szCs w:val="22"/>
        </w:rPr>
        <w:lastRenderedPageBreak/>
        <w:t>INFORME DE COMISION</w:t>
      </w:r>
    </w:p>
    <w:p w14:paraId="50E05781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es-ES_tradnl"/>
        </w:rPr>
      </w:pPr>
      <w:r>
        <w:rPr>
          <w:rFonts w:ascii="Arial" w:hAnsi="Arial" w:cs="Arial"/>
          <w:b/>
          <w:bCs/>
          <w:sz w:val="22"/>
          <w:szCs w:val="22"/>
          <w:lang w:val="es-ES_tradnl"/>
        </w:rPr>
        <w:t>VISITA DE SEGUIMIENTO</w:t>
      </w:r>
    </w:p>
    <w:p w14:paraId="4989DEAF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21019A">
        <w:rPr>
          <w:rFonts w:ascii="Arial" w:hAnsi="Arial" w:cs="Arial"/>
          <w:b/>
          <w:bCs/>
          <w:sz w:val="22"/>
          <w:szCs w:val="22"/>
          <w:lang w:val="es-ES_tradnl"/>
        </w:rPr>
        <w:t>CONTRATO DE OBRA No. 050 DE 2026</w:t>
      </w:r>
    </w:p>
    <w:p w14:paraId="4930ABDA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21019A">
        <w:rPr>
          <w:rFonts w:ascii="Arial" w:hAnsi="Arial" w:cs="Arial"/>
          <w:b/>
          <w:bCs/>
          <w:sz w:val="22"/>
          <w:szCs w:val="22"/>
        </w:rPr>
        <w:t>"OPTIMIZACION DE LA LINEA DE ADUCCION ENTRE BOCATOMA Y EL DESARENADOR DEL ACUEDUCTO DEL MUNICIPIO DE GUADALUPE - HULA”</w:t>
      </w:r>
    </w:p>
    <w:p w14:paraId="364684E4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</w:rPr>
      </w:pPr>
    </w:p>
    <w:p w14:paraId="4A64F5F8" w14:textId="59F89121" w:rsidR="00E36BD6" w:rsidRDefault="00E36BD6" w:rsidP="00E36BD6">
      <w:pPr>
        <w:pStyle w:val="Textoindependiente"/>
        <w:widowControl w:val="0"/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FECHA:</w:t>
      </w:r>
      <w:r w:rsidRPr="002101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F178C">
        <w:rPr>
          <w:rFonts w:ascii="Arial" w:hAnsi="Arial" w:cs="Arial"/>
          <w:sz w:val="22"/>
          <w:szCs w:val="22"/>
        </w:rPr>
        <w:t>17</w:t>
      </w:r>
      <w:r w:rsidRPr="0021019A">
        <w:rPr>
          <w:rFonts w:ascii="Arial" w:hAnsi="Arial" w:cs="Arial"/>
          <w:sz w:val="22"/>
          <w:szCs w:val="22"/>
        </w:rPr>
        <w:t xml:space="preserve"> de </w:t>
      </w:r>
      <w:r w:rsidR="000F178C">
        <w:rPr>
          <w:rFonts w:ascii="Arial" w:hAnsi="Arial" w:cs="Arial"/>
          <w:sz w:val="22"/>
          <w:szCs w:val="22"/>
        </w:rPr>
        <w:t>Julio</w:t>
      </w:r>
      <w:r w:rsidRPr="0021019A">
        <w:rPr>
          <w:rFonts w:ascii="Arial" w:hAnsi="Arial" w:cs="Arial"/>
          <w:sz w:val="22"/>
          <w:szCs w:val="22"/>
        </w:rPr>
        <w:t xml:space="preserve"> de 2026</w:t>
      </w:r>
    </w:p>
    <w:p w14:paraId="1E3D0E73" w14:textId="77777777" w:rsidR="00E36BD6" w:rsidRDefault="00E36BD6" w:rsidP="00E36BD6">
      <w:pPr>
        <w:pStyle w:val="Textoindependiente"/>
        <w:widowControl w:val="0"/>
        <w:tabs>
          <w:tab w:val="center" w:pos="4111"/>
        </w:tabs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MUNICIPIO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Guadalupe</w:t>
      </w:r>
    </w:p>
    <w:p w14:paraId="27602613" w14:textId="77777777" w:rsidR="00E36BD6" w:rsidRDefault="00E36BD6" w:rsidP="00E36BD6">
      <w:pPr>
        <w:pStyle w:val="Textoindependiente"/>
        <w:widowControl w:val="0"/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LOCALIDAD:</w:t>
      </w:r>
      <w:r w:rsidRPr="0021019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Zona Rural y Urbana</w:t>
      </w:r>
    </w:p>
    <w:p w14:paraId="2EA167A4" w14:textId="77777777" w:rsidR="00E36BD6" w:rsidRPr="0021019A" w:rsidRDefault="00E36BD6" w:rsidP="00E36BD6">
      <w:pPr>
        <w:pStyle w:val="Textoindependiente"/>
        <w:widowControl w:val="0"/>
        <w:tabs>
          <w:tab w:val="center" w:pos="3402"/>
        </w:tabs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COMPONENTE: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21019A">
        <w:rPr>
          <w:rFonts w:ascii="Arial" w:hAnsi="Arial" w:cs="Arial"/>
          <w:sz w:val="22"/>
          <w:szCs w:val="22"/>
        </w:rPr>
        <w:t>ADMINISTRACION DE PROYECTOS</w:t>
      </w:r>
    </w:p>
    <w:p w14:paraId="0111D606" w14:textId="77777777" w:rsidR="00E36BD6" w:rsidRDefault="00E36BD6" w:rsidP="00E36BD6">
      <w:pPr>
        <w:pStyle w:val="Textoindependiente"/>
        <w:tabs>
          <w:tab w:val="center" w:pos="2268"/>
        </w:tabs>
        <w:spacing w:after="100" w:afterAutospacing="1"/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ACTIVIDAD: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Visita de Seguimiento</w:t>
      </w:r>
      <w:r w:rsidRPr="0021019A">
        <w:rPr>
          <w:rFonts w:ascii="Arial" w:hAnsi="Arial" w:cs="Arial"/>
          <w:sz w:val="22"/>
          <w:szCs w:val="22"/>
        </w:rPr>
        <w:t xml:space="preserve"> Contrato de Obra No. 050 de 202</w:t>
      </w:r>
      <w:r>
        <w:rPr>
          <w:rFonts w:ascii="Arial" w:hAnsi="Arial" w:cs="Arial"/>
          <w:sz w:val="22"/>
          <w:szCs w:val="22"/>
        </w:rPr>
        <w:t>6</w:t>
      </w:r>
    </w:p>
    <w:p w14:paraId="244C56AF" w14:textId="77777777" w:rsidR="00E36BD6" w:rsidRPr="0021019A" w:rsidRDefault="00E36BD6" w:rsidP="00E36BD6">
      <w:pPr>
        <w:pStyle w:val="Textoindependiente"/>
        <w:widowControl w:val="0"/>
        <w:tabs>
          <w:tab w:val="center" w:pos="1134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PROYECTO: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"OPTIMIZACION DE LA LINEA DE ADUCCION ENTRE BOCATOMA Y EL DESARENADOR DEL ACUEDUCTO DEL MUNICIPIO DE GUADALUPE - HULA”</w:t>
      </w:r>
    </w:p>
    <w:p w14:paraId="1FA63B63" w14:textId="77777777" w:rsidR="00E36BD6" w:rsidRPr="0021019A" w:rsidRDefault="00E36BD6" w:rsidP="00E36BD6">
      <w:pPr>
        <w:pStyle w:val="Textoindependiente"/>
        <w:widowControl w:val="0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RESOLUCIONES:</w:t>
      </w:r>
      <w:r w:rsidRPr="0021019A">
        <w:rPr>
          <w:rFonts w:ascii="Arial" w:hAnsi="Arial" w:cs="Arial"/>
          <w:sz w:val="22"/>
          <w:szCs w:val="22"/>
        </w:rPr>
        <w:tab/>
        <w:t>RESOLUCION DE GUADALUPE No. 275 DEL 07 DE NOVIEMBRE DE 2025</w:t>
      </w:r>
    </w:p>
    <w:p w14:paraId="474112B4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ind w:left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RESOLUCION DE LA GOBERNACION No. 532 DEL 07 DE NOVIEMBRE DE 2025.</w:t>
      </w:r>
    </w:p>
    <w:p w14:paraId="26775B65" w14:textId="77777777" w:rsidR="00E36BD6" w:rsidRDefault="00E36BD6" w:rsidP="00E36BD6">
      <w:pPr>
        <w:pStyle w:val="Textoindependiente"/>
        <w:widowControl w:val="0"/>
        <w:tabs>
          <w:tab w:val="center" w:pos="284"/>
        </w:tabs>
        <w:jc w:val="both"/>
        <w:rPr>
          <w:rFonts w:ascii="Arial" w:hAnsi="Arial" w:cs="Arial"/>
          <w:sz w:val="22"/>
          <w:szCs w:val="22"/>
        </w:rPr>
      </w:pPr>
    </w:p>
    <w:p w14:paraId="4BFA0550" w14:textId="67D8AA24" w:rsidR="00E36BD6" w:rsidRPr="0021019A" w:rsidRDefault="00E36BD6" w:rsidP="00E36BD6">
      <w:pPr>
        <w:pStyle w:val="Textoindependiente"/>
        <w:widowControl w:val="0"/>
        <w:tabs>
          <w:tab w:val="center" w:pos="284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CONTRATO No: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E6511">
        <w:rPr>
          <w:rFonts w:ascii="Arial" w:hAnsi="Arial" w:cs="Arial"/>
          <w:sz w:val="22"/>
          <w:szCs w:val="22"/>
        </w:rPr>
        <w:t>050</w:t>
      </w:r>
      <w:r w:rsidRPr="0021019A">
        <w:rPr>
          <w:rFonts w:ascii="Arial" w:hAnsi="Arial" w:cs="Arial"/>
          <w:sz w:val="22"/>
          <w:szCs w:val="22"/>
        </w:rPr>
        <w:t xml:space="preserve"> DE 2026</w:t>
      </w:r>
      <w:r w:rsidRPr="0021019A"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ab/>
      </w:r>
    </w:p>
    <w:p w14:paraId="51AA9CD0" w14:textId="77777777" w:rsidR="00E36BD6" w:rsidRDefault="00E36BD6" w:rsidP="00E36BD6">
      <w:pPr>
        <w:pStyle w:val="Textoindependiente"/>
        <w:widowControl w:val="0"/>
        <w:tabs>
          <w:tab w:val="center" w:pos="142"/>
        </w:tabs>
        <w:jc w:val="both"/>
        <w:rPr>
          <w:rFonts w:ascii="Arial" w:hAnsi="Arial" w:cs="Arial"/>
          <w:sz w:val="22"/>
          <w:szCs w:val="22"/>
        </w:rPr>
      </w:pPr>
    </w:p>
    <w:p w14:paraId="194EADBC" w14:textId="77777777" w:rsidR="00E36BD6" w:rsidRPr="0021019A" w:rsidRDefault="00E36BD6" w:rsidP="00E36BD6">
      <w:pPr>
        <w:pStyle w:val="Textoindependiente"/>
        <w:widowControl w:val="0"/>
        <w:tabs>
          <w:tab w:val="center" w:pos="142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CONTRATISTA: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CONSORCIO GUADALUPE HUILA 2025</w:t>
      </w:r>
    </w:p>
    <w:p w14:paraId="10F59D1B" w14:textId="77777777" w:rsidR="00E36BD6" w:rsidRPr="0021019A" w:rsidRDefault="00E36BD6" w:rsidP="00E36BD6">
      <w:pPr>
        <w:pStyle w:val="Textoindependiente"/>
        <w:widowControl w:val="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REPRESENTANTE LEGAL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MARCO TULIO RUBIANO SALAZAR</w:t>
      </w:r>
    </w:p>
    <w:p w14:paraId="3998D0AD" w14:textId="77777777" w:rsidR="00E36BD6" w:rsidRPr="0021019A" w:rsidRDefault="00E36BD6" w:rsidP="00E36BD6">
      <w:pPr>
        <w:pStyle w:val="Textoindependiente"/>
        <w:widowControl w:val="0"/>
        <w:tabs>
          <w:tab w:val="center" w:pos="0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INTERVENTORIA: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SA&amp;COR S.A.S</w:t>
      </w:r>
    </w:p>
    <w:p w14:paraId="74ED06F1" w14:textId="77777777" w:rsidR="00E36BD6" w:rsidRPr="0021019A" w:rsidRDefault="00E36BD6" w:rsidP="00E36BD6">
      <w:pPr>
        <w:pStyle w:val="Textoindependiente"/>
        <w:widowControl w:val="0"/>
        <w:tabs>
          <w:tab w:val="center" w:pos="0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REPRESENTANTE LEGAL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 xml:space="preserve"> </w:t>
      </w:r>
      <w:r w:rsidRPr="0021019A">
        <w:rPr>
          <w:rFonts w:ascii="Arial" w:hAnsi="Arial" w:cs="Arial"/>
          <w:sz w:val="22"/>
          <w:szCs w:val="22"/>
        </w:rPr>
        <w:tab/>
        <w:t>JOSE GERARDO SAAVEDRA FLOREZ</w:t>
      </w:r>
    </w:p>
    <w:p w14:paraId="443043BC" w14:textId="77777777" w:rsidR="00E36BD6" w:rsidRDefault="00E36BD6" w:rsidP="00E36BD6">
      <w:pPr>
        <w:pStyle w:val="Textoindependiente"/>
        <w:widowControl w:val="0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</w:p>
    <w:p w14:paraId="0AA36AA0" w14:textId="77777777" w:rsidR="00E36BD6" w:rsidRPr="0021019A" w:rsidRDefault="00E36BD6" w:rsidP="00E36BD6">
      <w:pPr>
        <w:pStyle w:val="Textoindependiente"/>
        <w:widowControl w:val="0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PARTICIPANTES: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MUNICIPIO DE GUADALUPE, EMPRESA DE SERVICIOS PUBLICOS CONTRATISTA, INTERVENTORIA Y COMUNIDAD.</w:t>
      </w:r>
    </w:p>
    <w:p w14:paraId="017AF8AE" w14:textId="77777777" w:rsidR="00E36BD6" w:rsidRDefault="00E36BD6" w:rsidP="00E36BD6">
      <w:pPr>
        <w:pStyle w:val="Textoindependiente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 xml:space="preserve"> ASISTENTES:</w:t>
      </w:r>
      <w:r>
        <w:rPr>
          <w:rFonts w:ascii="Arial" w:hAnsi="Arial" w:cs="Arial"/>
          <w:sz w:val="22"/>
          <w:szCs w:val="22"/>
        </w:rPr>
        <w:tab/>
      </w:r>
    </w:p>
    <w:p w14:paraId="65A2C9C8" w14:textId="3C6A15E5" w:rsidR="00E36BD6" w:rsidRDefault="00E36BD6" w:rsidP="00E36BD6">
      <w:pPr>
        <w:pStyle w:val="Textoindependiente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Por el Municipio de Guadalup</w:t>
      </w:r>
      <w:r w:rsidR="00A41B3B">
        <w:rPr>
          <w:rFonts w:ascii="Arial" w:hAnsi="Arial" w:cs="Arial"/>
          <w:sz w:val="22"/>
          <w:szCs w:val="22"/>
        </w:rPr>
        <w:t>e:</w:t>
      </w:r>
      <w:r w:rsidR="00A41B3B"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 xml:space="preserve">Ingeniero DEIBER CALDERON ROJAS, </w:t>
      </w:r>
      <w:r w:rsidR="0010450D" w:rsidRPr="0021019A">
        <w:rPr>
          <w:rFonts w:ascii="Arial" w:hAnsi="Arial" w:cs="Arial"/>
          <w:sz w:val="22"/>
          <w:szCs w:val="22"/>
        </w:rPr>
        <w:t>secretario</w:t>
      </w:r>
      <w:r w:rsidRPr="0021019A">
        <w:rPr>
          <w:rFonts w:ascii="Arial" w:hAnsi="Arial" w:cs="Arial"/>
          <w:sz w:val="22"/>
          <w:szCs w:val="22"/>
        </w:rPr>
        <w:t xml:space="preserve"> de Planeación.</w:t>
      </w:r>
    </w:p>
    <w:p w14:paraId="6441E466" w14:textId="3DDA5942" w:rsidR="00A41B3B" w:rsidRPr="0021019A" w:rsidRDefault="00A41B3B" w:rsidP="00E36BD6">
      <w:pPr>
        <w:pStyle w:val="Textoindependiente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Por las Empresas Públicas:</w:t>
      </w:r>
      <w:r>
        <w:rPr>
          <w:rFonts w:ascii="Arial" w:hAnsi="Arial" w:cs="Arial"/>
          <w:sz w:val="22"/>
          <w:szCs w:val="22"/>
        </w:rPr>
        <w:tab/>
        <w:t>Doctora NILSA NURY MOLINA ORTIZ, Gerente Empresa de Servicios Públicos de Guadalupe “EMPUG S.A. E.S.P”</w:t>
      </w:r>
    </w:p>
    <w:p w14:paraId="3123DBB2" w14:textId="42A01AA8" w:rsidR="00E36BD6" w:rsidRPr="0021019A" w:rsidRDefault="00E36BD6" w:rsidP="00E36BD6">
      <w:pPr>
        <w:pStyle w:val="Textoindependiente"/>
        <w:widowControl w:val="0"/>
        <w:tabs>
          <w:tab w:val="center" w:pos="0"/>
        </w:tabs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Por el Contratista: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 xml:space="preserve">Ingeniero </w:t>
      </w:r>
      <w:r>
        <w:rPr>
          <w:rFonts w:ascii="Arial" w:hAnsi="Arial" w:cs="Arial"/>
          <w:sz w:val="22"/>
          <w:szCs w:val="22"/>
        </w:rPr>
        <w:t>GERMAN BERMUDEZ, maestro de obra.</w:t>
      </w:r>
    </w:p>
    <w:p w14:paraId="47AFF908" w14:textId="77777777" w:rsidR="00E36BD6" w:rsidRDefault="00E36BD6" w:rsidP="00E36BD6">
      <w:pPr>
        <w:pStyle w:val="Textoindependiente"/>
        <w:widowControl w:val="0"/>
        <w:ind w:left="3540" w:hanging="3540"/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Por la Interventoría</w:t>
      </w:r>
      <w:r>
        <w:rPr>
          <w:rFonts w:ascii="Arial" w:hAnsi="Arial" w:cs="Arial"/>
          <w:sz w:val="22"/>
          <w:szCs w:val="22"/>
        </w:rPr>
        <w:tab/>
      </w:r>
      <w:r w:rsidRPr="0021019A">
        <w:rPr>
          <w:rFonts w:ascii="Arial" w:hAnsi="Arial" w:cs="Arial"/>
          <w:sz w:val="22"/>
          <w:szCs w:val="22"/>
        </w:rPr>
        <w:t>Ingeniero ARMANDO ARAMENDIS SIERRA, Residente de interventora.</w:t>
      </w:r>
    </w:p>
    <w:p w14:paraId="7EAF7DB4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 xml:space="preserve">La visita se llevó a cabo con el fin de realizar </w:t>
      </w:r>
      <w:r>
        <w:rPr>
          <w:rFonts w:ascii="Arial" w:hAnsi="Arial" w:cs="Arial"/>
          <w:sz w:val="22"/>
          <w:szCs w:val="22"/>
        </w:rPr>
        <w:t>seguimiento</w:t>
      </w:r>
      <w:r w:rsidRPr="0021019A">
        <w:rPr>
          <w:rFonts w:ascii="Arial" w:hAnsi="Arial" w:cs="Arial"/>
          <w:sz w:val="22"/>
          <w:szCs w:val="22"/>
        </w:rPr>
        <w:t xml:space="preserve"> al contrato de obra No. 050 de 2026 cuyo objeto es la "OPTIMIZACION DE LA LINEA DE ADUCCION ENTRE BOCATOMA Y EL DESARENADOR DEL ACUEDUCTO DEL MUNICIPIO DE GUADALUPE - HULA”</w:t>
      </w:r>
    </w:p>
    <w:p w14:paraId="2D766212" w14:textId="1C8ECD39" w:rsidR="00E36BD6" w:rsidRPr="0021019A" w:rsidRDefault="00E36BD6" w:rsidP="00E36BD6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</w:rPr>
      </w:pPr>
      <w:r w:rsidRPr="0021019A">
        <w:rPr>
          <w:rFonts w:ascii="Arial" w:hAnsi="Arial" w:cs="Arial"/>
          <w:sz w:val="22"/>
          <w:szCs w:val="22"/>
        </w:rPr>
        <w:t>La Entidad adelantó los procesos de contratación mediante la selección abreviada tanto de la obra como de la interventoría; para la obra se suscribió el contrato No. 050 de 2026 con el CONSORCIO GUADALUPE HUILA 2025, representado legalmente por el ingeniero MARCO TULI RUBIANO SALAZAR y para la interventoría se suscribió el contrato de interventoría No. 059 de 2026 suscrito con la firma SA&amp;CORS S.A.S.,</w:t>
      </w:r>
      <w:r>
        <w:rPr>
          <w:rFonts w:ascii="Arial" w:hAnsi="Arial" w:cs="Arial"/>
          <w:sz w:val="22"/>
          <w:szCs w:val="22"/>
        </w:rPr>
        <w:t xml:space="preserve"> </w:t>
      </w:r>
      <w:r w:rsidRPr="0021019A">
        <w:rPr>
          <w:rFonts w:ascii="Arial" w:hAnsi="Arial" w:cs="Arial"/>
          <w:sz w:val="22"/>
          <w:szCs w:val="22"/>
        </w:rPr>
        <w:t>representado legalmente por el ingeniero JOSE GERARDO SAAVEDRA FLOREZ</w:t>
      </w:r>
      <w:r>
        <w:rPr>
          <w:rFonts w:ascii="Arial" w:hAnsi="Arial" w:cs="Arial"/>
          <w:sz w:val="22"/>
          <w:szCs w:val="22"/>
        </w:rPr>
        <w:t>.</w:t>
      </w:r>
    </w:p>
    <w:p w14:paraId="720D48FB" w14:textId="298EDB60" w:rsidR="00E36BD6" w:rsidRDefault="00E36BD6" w:rsidP="00A41B3B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Nos reunimos en el sitio de la captación y desarenador en donde se están desarrollando las obras objeto del contrato, con la presencia de</w:t>
      </w:r>
      <w:r w:rsidR="00A41B3B">
        <w:rPr>
          <w:rFonts w:ascii="Arial" w:hAnsi="Arial" w:cs="Arial"/>
          <w:sz w:val="22"/>
          <w:szCs w:val="22"/>
          <w:lang w:val="es-CO"/>
        </w:rPr>
        <w:t xml:space="preserve"> </w:t>
      </w:r>
      <w:r>
        <w:rPr>
          <w:rFonts w:ascii="Arial" w:hAnsi="Arial" w:cs="Arial"/>
          <w:sz w:val="22"/>
          <w:szCs w:val="22"/>
          <w:lang w:val="es-CO"/>
        </w:rPr>
        <w:t>l</w:t>
      </w:r>
      <w:r w:rsidR="00A41B3B">
        <w:rPr>
          <w:rFonts w:ascii="Arial" w:hAnsi="Arial" w:cs="Arial"/>
          <w:sz w:val="22"/>
          <w:szCs w:val="22"/>
          <w:lang w:val="es-CO"/>
        </w:rPr>
        <w:t>a</w:t>
      </w:r>
      <w:r>
        <w:rPr>
          <w:rFonts w:ascii="Arial" w:hAnsi="Arial" w:cs="Arial"/>
          <w:sz w:val="22"/>
          <w:szCs w:val="22"/>
          <w:lang w:val="es-CO"/>
        </w:rPr>
        <w:t xml:space="preserve"> </w:t>
      </w:r>
      <w:r w:rsidR="00A41B3B">
        <w:rPr>
          <w:rFonts w:ascii="Arial" w:hAnsi="Arial" w:cs="Arial"/>
          <w:sz w:val="22"/>
          <w:szCs w:val="22"/>
          <w:lang w:val="es-CO"/>
        </w:rPr>
        <w:t>gerente de las Empresas Públicas EMPUG S.A. E.S.P</w:t>
      </w:r>
      <w:r>
        <w:rPr>
          <w:rFonts w:ascii="Arial" w:hAnsi="Arial" w:cs="Arial"/>
          <w:sz w:val="22"/>
          <w:szCs w:val="22"/>
          <w:lang w:val="es-CO"/>
        </w:rPr>
        <w:t>,</w:t>
      </w:r>
      <w:r w:rsidR="00A41B3B">
        <w:rPr>
          <w:rFonts w:ascii="Arial" w:hAnsi="Arial" w:cs="Arial"/>
          <w:sz w:val="22"/>
          <w:szCs w:val="22"/>
          <w:lang w:val="es-CO"/>
        </w:rPr>
        <w:t xml:space="preserve"> el</w:t>
      </w:r>
      <w:r>
        <w:rPr>
          <w:rFonts w:ascii="Arial" w:hAnsi="Arial" w:cs="Arial"/>
          <w:sz w:val="22"/>
          <w:szCs w:val="22"/>
          <w:lang w:val="es-CO"/>
        </w:rPr>
        <w:t xml:space="preserve"> secretario de planeación, contratista, interventor</w:t>
      </w:r>
      <w:r w:rsidR="00A41B3B">
        <w:rPr>
          <w:rFonts w:ascii="Arial" w:hAnsi="Arial" w:cs="Arial"/>
          <w:sz w:val="22"/>
          <w:szCs w:val="22"/>
          <w:lang w:val="es-CO"/>
        </w:rPr>
        <w:t>; con el fin de determinar la viabilidad de la instalación de la tubería en el paso de un material rocoso cerca del canal existente o buscar una posible alternativa.</w:t>
      </w:r>
    </w:p>
    <w:p w14:paraId="5C1DF7DE" w14:textId="7ED83041" w:rsidR="00A41B3B" w:rsidRDefault="00A41B3B" w:rsidP="00A41B3B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Se hizo el recorrido y se verificó que es imposible pasar cerca a la canal ya que no existe posibilidad de anclarla o de la construcción de unas zapatas para soportarla y pasarla mediante un encofrado o viaducto. La posibilidad es pasarla sobre la pata de la roca cerca del cauce de la </w:t>
      </w:r>
      <w:r w:rsidR="00C97859">
        <w:rPr>
          <w:rFonts w:ascii="Arial" w:hAnsi="Arial" w:cs="Arial"/>
          <w:sz w:val="22"/>
          <w:szCs w:val="22"/>
          <w:lang w:val="es-CO"/>
        </w:rPr>
        <w:t>quebrada,</w:t>
      </w:r>
      <w:r>
        <w:rPr>
          <w:rFonts w:ascii="Arial" w:hAnsi="Arial" w:cs="Arial"/>
          <w:sz w:val="22"/>
          <w:szCs w:val="22"/>
          <w:lang w:val="es-CO"/>
        </w:rPr>
        <w:t xml:space="preserve"> pero se debe realizar un estudio de geotecnia para determinar la dureza y cons</w:t>
      </w:r>
      <w:r w:rsidR="00C97859">
        <w:rPr>
          <w:rFonts w:ascii="Arial" w:hAnsi="Arial" w:cs="Arial"/>
          <w:sz w:val="22"/>
          <w:szCs w:val="22"/>
          <w:lang w:val="es-CO"/>
        </w:rPr>
        <w:t>is</w:t>
      </w:r>
      <w:r>
        <w:rPr>
          <w:rFonts w:ascii="Arial" w:hAnsi="Arial" w:cs="Arial"/>
          <w:sz w:val="22"/>
          <w:szCs w:val="22"/>
          <w:lang w:val="es-CO"/>
        </w:rPr>
        <w:t xml:space="preserve">tencia de </w:t>
      </w:r>
      <w:r w:rsidR="00C97859">
        <w:rPr>
          <w:rFonts w:ascii="Arial" w:hAnsi="Arial" w:cs="Arial"/>
          <w:sz w:val="22"/>
          <w:szCs w:val="22"/>
          <w:lang w:val="es-CO"/>
        </w:rPr>
        <w:t>la roca, para realizar anclajes y colgarla, son aproximadamente 150 metros.</w:t>
      </w:r>
    </w:p>
    <w:p w14:paraId="3A6439EA" w14:textId="32615666" w:rsidR="00E36BD6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El contratista está ejecutando las excavaciones del nuevo desarenador aguas debajo del desarenador existente</w:t>
      </w:r>
      <w:r w:rsidR="00C97859">
        <w:rPr>
          <w:rFonts w:ascii="Arial" w:hAnsi="Arial" w:cs="Arial"/>
          <w:sz w:val="22"/>
          <w:szCs w:val="22"/>
          <w:lang w:val="es-CO"/>
        </w:rPr>
        <w:t xml:space="preserve"> y la tubería ya la tiene distribuida a lo largo del sitio de instalación.</w:t>
      </w:r>
      <w:r>
        <w:rPr>
          <w:rFonts w:ascii="Arial" w:hAnsi="Arial" w:cs="Arial"/>
          <w:sz w:val="22"/>
          <w:szCs w:val="22"/>
          <w:lang w:val="es-CO"/>
        </w:rPr>
        <w:t>.</w:t>
      </w:r>
    </w:p>
    <w:p w14:paraId="320E913D" w14:textId="36F09C45" w:rsidR="00E36BD6" w:rsidRPr="0021019A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</w:p>
    <w:p w14:paraId="73E692B8" w14:textId="77777777" w:rsidR="00E36BD6" w:rsidRPr="0021019A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</w:p>
    <w:p w14:paraId="6F979A92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  <w:lang w:val="es-CO"/>
        </w:rPr>
      </w:pPr>
    </w:p>
    <w:p w14:paraId="2611CB73" w14:textId="77777777" w:rsidR="00E36BD6" w:rsidRPr="0021019A" w:rsidRDefault="00E36BD6" w:rsidP="00E36BD6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2"/>
          <w:szCs w:val="22"/>
          <w:lang w:val="es-CO"/>
        </w:rPr>
      </w:pPr>
    </w:p>
    <w:p w14:paraId="13B6D0B9" w14:textId="77777777" w:rsidR="00E36BD6" w:rsidRPr="00535B1F" w:rsidRDefault="00E36BD6" w:rsidP="00E36BD6">
      <w:pPr>
        <w:pStyle w:val="Textoindependiente"/>
        <w:spacing w:after="0"/>
        <w:jc w:val="both"/>
        <w:rPr>
          <w:rFonts w:ascii="Arial" w:hAnsi="Arial" w:cs="Arial"/>
          <w:b/>
          <w:bCs/>
          <w:sz w:val="22"/>
          <w:szCs w:val="22"/>
          <w:lang w:val="es-CO"/>
        </w:rPr>
      </w:pPr>
      <w:r w:rsidRPr="0021019A">
        <w:rPr>
          <w:rFonts w:ascii="Arial" w:hAnsi="Arial" w:cs="Arial"/>
          <w:sz w:val="22"/>
          <w:szCs w:val="22"/>
          <w:lang w:val="es-CO"/>
        </w:rPr>
        <w:t xml:space="preserve">Ing. </w:t>
      </w:r>
      <w:r w:rsidRPr="00535B1F">
        <w:rPr>
          <w:rFonts w:ascii="Arial" w:hAnsi="Arial" w:cs="Arial"/>
          <w:b/>
          <w:bCs/>
          <w:sz w:val="22"/>
          <w:szCs w:val="22"/>
          <w:lang w:val="es-CO"/>
        </w:rPr>
        <w:t>YESID ROJA PEÑA</w:t>
      </w:r>
    </w:p>
    <w:p w14:paraId="677209CB" w14:textId="77777777" w:rsidR="00E36BD6" w:rsidRPr="0021019A" w:rsidRDefault="00E36BD6" w:rsidP="00E36BD6">
      <w:pPr>
        <w:pStyle w:val="Textoindependiente"/>
        <w:spacing w:after="0"/>
        <w:jc w:val="both"/>
        <w:rPr>
          <w:rFonts w:ascii="Arial" w:hAnsi="Arial" w:cs="Arial"/>
          <w:sz w:val="22"/>
          <w:szCs w:val="22"/>
          <w:lang w:val="es-CO"/>
        </w:rPr>
      </w:pPr>
      <w:r w:rsidRPr="0021019A">
        <w:rPr>
          <w:rFonts w:ascii="Arial" w:hAnsi="Arial" w:cs="Arial"/>
          <w:sz w:val="22"/>
          <w:szCs w:val="22"/>
          <w:lang w:val="es-CO"/>
        </w:rPr>
        <w:t>Profesional Universitario</w:t>
      </w:r>
    </w:p>
    <w:p w14:paraId="1CEEA09E" w14:textId="77777777" w:rsidR="00E36BD6" w:rsidRPr="0021019A" w:rsidRDefault="00E36BD6" w:rsidP="00E36BD6">
      <w:pPr>
        <w:pStyle w:val="Textoindependiente"/>
        <w:spacing w:after="0"/>
        <w:jc w:val="both"/>
        <w:rPr>
          <w:rFonts w:ascii="Arial" w:hAnsi="Arial" w:cs="Arial"/>
          <w:sz w:val="22"/>
          <w:szCs w:val="22"/>
          <w:lang w:val="es-CO"/>
        </w:rPr>
      </w:pPr>
      <w:r w:rsidRPr="0021019A">
        <w:rPr>
          <w:rFonts w:ascii="Arial" w:hAnsi="Arial" w:cs="Arial"/>
          <w:sz w:val="22"/>
          <w:szCs w:val="22"/>
          <w:lang w:val="es-CO"/>
        </w:rPr>
        <w:t>Subgerencia Técnica y Operativa</w:t>
      </w:r>
    </w:p>
    <w:p w14:paraId="09948825" w14:textId="77777777" w:rsidR="00E36BD6" w:rsidRPr="0021019A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</w:p>
    <w:p w14:paraId="2237B681" w14:textId="77777777" w:rsidR="00E36BD6" w:rsidRPr="0021019A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</w:p>
    <w:p w14:paraId="4E613C25" w14:textId="77777777" w:rsidR="00E36BD6" w:rsidRPr="0021019A" w:rsidRDefault="00E36BD6" w:rsidP="00E36BD6">
      <w:pPr>
        <w:pStyle w:val="Textoindependiente"/>
        <w:jc w:val="both"/>
        <w:rPr>
          <w:rFonts w:ascii="Arial" w:hAnsi="Arial" w:cs="Arial"/>
          <w:sz w:val="22"/>
          <w:szCs w:val="22"/>
          <w:lang w:val="es-CO"/>
        </w:rPr>
      </w:pPr>
    </w:p>
    <w:p w14:paraId="7AFA4529" w14:textId="77777777" w:rsidR="006E6511" w:rsidRDefault="006E6511" w:rsidP="00DE0708">
      <w:pPr>
        <w:pStyle w:val="Textoindependiente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0DD6DF0F" w14:textId="7E040329" w:rsidR="00DE0708" w:rsidRDefault="00DE0708" w:rsidP="00DE0708">
      <w:pPr>
        <w:pStyle w:val="Textoindependiente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  <w:r w:rsidRPr="008F3796">
        <w:rPr>
          <w:rFonts w:ascii="Arial" w:hAnsi="Arial" w:cs="Arial"/>
          <w:b/>
          <w:bCs/>
          <w:sz w:val="22"/>
          <w:szCs w:val="22"/>
          <w:lang w:val="es-CO"/>
        </w:rPr>
        <w:lastRenderedPageBreak/>
        <w:t>REGISTRO FOTOGRAFICO</w:t>
      </w:r>
    </w:p>
    <w:p w14:paraId="28449F0D" w14:textId="59C9A6B4" w:rsidR="00DE0708" w:rsidRDefault="00DE0708" w:rsidP="00DE0708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DE0708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49965B97" wp14:editId="587698B3">
            <wp:extent cx="2496312" cy="3328416"/>
            <wp:effectExtent l="0" t="0" r="0" b="5715"/>
            <wp:docPr id="190543082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16" cy="333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es-CO"/>
        </w:rPr>
        <w:t xml:space="preserve">  </w:t>
      </w:r>
    </w:p>
    <w:p w14:paraId="1BA3BBE4" w14:textId="3EEC09B7" w:rsidR="00DE0708" w:rsidRPr="006C622B" w:rsidRDefault="006C622B" w:rsidP="00DE0708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6C622B">
        <w:rPr>
          <w:rFonts w:ascii="Arial" w:hAnsi="Arial" w:cs="Arial"/>
          <w:b/>
          <w:bCs/>
          <w:sz w:val="20"/>
          <w:szCs w:val="20"/>
          <w:lang w:val="es-CO"/>
        </w:rPr>
        <w:t>RECORRIDO POR LOS SITOS</w:t>
      </w:r>
      <w:r w:rsidR="008F0F5E">
        <w:rPr>
          <w:rFonts w:ascii="Arial" w:hAnsi="Arial" w:cs="Arial"/>
          <w:b/>
          <w:bCs/>
          <w:sz w:val="20"/>
          <w:szCs w:val="20"/>
          <w:lang w:val="es-CO"/>
        </w:rPr>
        <w:t xml:space="preserve"> DONDE SE DEBE PASAR LA TUBERIA, NO SE PUEDE CONSTRUIR ESTRUCTURAS SOPORTE PARA EL PASO DE LA TUBERÍA</w:t>
      </w:r>
    </w:p>
    <w:p w14:paraId="4A59AD37" w14:textId="16F45B7B" w:rsidR="00DE0708" w:rsidRPr="00DE0708" w:rsidRDefault="00DE0708" w:rsidP="00DE0708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DE0708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0966DDDA" wp14:editId="225A6072">
            <wp:extent cx="4544834" cy="3408883"/>
            <wp:effectExtent l="0" t="0" r="8255" b="1270"/>
            <wp:docPr id="106080018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94" cy="341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2B9C6" w14:textId="77777777" w:rsidR="00DE0708" w:rsidRPr="00DE0708" w:rsidRDefault="00DE0708" w:rsidP="00DE0708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0DC46236" w14:textId="77777777" w:rsidR="008F0F5E" w:rsidRDefault="008F0F5E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4BDCF80C" w14:textId="0961F36D" w:rsidR="003E2D5D" w:rsidRDefault="003E2D5D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3E2D5D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3E75E4F2" wp14:editId="3896C395">
            <wp:extent cx="4319674" cy="3240000"/>
            <wp:effectExtent l="0" t="0" r="5080" b="0"/>
            <wp:docPr id="1752242100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9BE7" w14:textId="7089829F" w:rsidR="003E2D5D" w:rsidRPr="008F0F5E" w:rsidRDefault="008F0F5E" w:rsidP="003E2D5D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TUBERÍA REGADA POR LOS SITIOS DONDE SE DEBE INSTALAR</w:t>
      </w:r>
    </w:p>
    <w:p w14:paraId="280509F8" w14:textId="5A830967" w:rsidR="003E2D5D" w:rsidRPr="003E2D5D" w:rsidRDefault="003E2D5D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3E2D5D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09449B43" wp14:editId="393EC84B">
            <wp:extent cx="4319674" cy="3240000"/>
            <wp:effectExtent l="0" t="0" r="5080" b="0"/>
            <wp:docPr id="1932893361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E2A35" w14:textId="77777777" w:rsidR="003E2D5D" w:rsidRDefault="003E2D5D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2D46DF96" w14:textId="77777777" w:rsidR="008F0F5E" w:rsidRDefault="008F0F5E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74C933E5" w14:textId="77777777" w:rsidR="008F0F5E" w:rsidRDefault="008F0F5E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488B481D" w14:textId="77777777" w:rsidR="008F0F5E" w:rsidRPr="003E2D5D" w:rsidRDefault="008F0F5E" w:rsidP="003E2D5D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</w:p>
    <w:p w14:paraId="78017552" w14:textId="23165291" w:rsidR="008473D9" w:rsidRPr="008473D9" w:rsidRDefault="003E2D5D" w:rsidP="008473D9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3E2D5D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58568F3D" wp14:editId="58FF2ABF">
            <wp:extent cx="2430000" cy="3240000"/>
            <wp:effectExtent l="0" t="0" r="8890" b="0"/>
            <wp:docPr id="1646523860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es-CO"/>
        </w:rPr>
        <w:t xml:space="preserve">  </w:t>
      </w:r>
      <w:r w:rsidR="008473D9">
        <w:rPr>
          <w:rFonts w:ascii="Arial" w:hAnsi="Arial" w:cs="Arial"/>
          <w:sz w:val="22"/>
          <w:szCs w:val="22"/>
          <w:lang w:val="es-CO"/>
        </w:rPr>
        <w:t xml:space="preserve"> </w:t>
      </w:r>
      <w:r w:rsidR="008473D9" w:rsidRPr="008473D9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38DFAD20" wp14:editId="3649E6F6">
            <wp:extent cx="2430000" cy="3240000"/>
            <wp:effectExtent l="0" t="0" r="8890" b="0"/>
            <wp:docPr id="2057971247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6F2AD" w14:textId="219B9B15" w:rsidR="008473D9" w:rsidRPr="008F0F5E" w:rsidRDefault="008F0F5E" w:rsidP="008473D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EXCAVACIONES DEL DESARENADOR; MATERIAL ROCOSO</w:t>
      </w:r>
    </w:p>
    <w:p w14:paraId="0923BE5C" w14:textId="33144DE3" w:rsidR="008473D9" w:rsidRPr="008473D9" w:rsidRDefault="008473D9" w:rsidP="008473D9">
      <w:pPr>
        <w:pStyle w:val="Textoindependiente"/>
        <w:jc w:val="center"/>
        <w:rPr>
          <w:rFonts w:ascii="Arial" w:hAnsi="Arial" w:cs="Arial"/>
          <w:sz w:val="22"/>
          <w:szCs w:val="22"/>
          <w:lang w:val="es-CO"/>
        </w:rPr>
      </w:pPr>
      <w:r w:rsidRPr="008473D9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4463C4D9" wp14:editId="667BCBE4">
            <wp:extent cx="2430000" cy="3240000"/>
            <wp:effectExtent l="0" t="0" r="8890" b="0"/>
            <wp:docPr id="684452600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  <w:lang w:val="es-CO"/>
        </w:rPr>
        <w:t xml:space="preserve">  </w:t>
      </w:r>
      <w:r w:rsidRPr="008473D9">
        <w:rPr>
          <w:rFonts w:ascii="Arial" w:hAnsi="Arial" w:cs="Arial"/>
          <w:noProof/>
          <w:sz w:val="22"/>
          <w:szCs w:val="22"/>
          <w:lang w:val="es-CO"/>
        </w:rPr>
        <w:drawing>
          <wp:inline distT="0" distB="0" distL="0" distR="0" wp14:anchorId="2DDCC2A3" wp14:editId="1795BCE1">
            <wp:extent cx="2430000" cy="3240000"/>
            <wp:effectExtent l="0" t="0" r="8890" b="0"/>
            <wp:docPr id="13088298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8BD8" w14:textId="3EEF51AA" w:rsidR="00E36BD6" w:rsidRPr="008F0F5E" w:rsidRDefault="00E36BD6" w:rsidP="00E36BD6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8F0F5E">
        <w:rPr>
          <w:rFonts w:ascii="Arial" w:hAnsi="Arial" w:cs="Arial"/>
          <w:b/>
          <w:bCs/>
          <w:sz w:val="20"/>
          <w:szCs w:val="20"/>
          <w:lang w:val="es-CO"/>
        </w:rPr>
        <w:t>ASISTENTES A LA VISITA SIT</w:t>
      </w:r>
      <w:r w:rsidR="008F0F5E">
        <w:rPr>
          <w:rFonts w:ascii="Arial" w:hAnsi="Arial" w:cs="Arial"/>
          <w:b/>
          <w:bCs/>
          <w:sz w:val="20"/>
          <w:szCs w:val="20"/>
          <w:lang w:val="es-CO"/>
        </w:rPr>
        <w:t>I</w:t>
      </w:r>
      <w:r w:rsidRPr="008F0F5E">
        <w:rPr>
          <w:rFonts w:ascii="Arial" w:hAnsi="Arial" w:cs="Arial"/>
          <w:b/>
          <w:bCs/>
          <w:sz w:val="20"/>
          <w:szCs w:val="20"/>
          <w:lang w:val="es-CO"/>
        </w:rPr>
        <w:t xml:space="preserve">O DE </w:t>
      </w:r>
      <w:r w:rsidR="008F0F5E">
        <w:rPr>
          <w:rFonts w:ascii="Arial" w:hAnsi="Arial" w:cs="Arial"/>
          <w:b/>
          <w:bCs/>
          <w:sz w:val="20"/>
          <w:szCs w:val="20"/>
          <w:lang w:val="es-CO"/>
        </w:rPr>
        <w:t>RECONOCIMENTO DE INSTALACION DE LA TUBERIAS Y ACOPIO ADYACENTE A SU INSTALACION</w:t>
      </w:r>
    </w:p>
    <w:sectPr w:rsidR="00E36BD6" w:rsidRPr="008F0F5E" w:rsidSect="005438D3">
      <w:headerReference w:type="default" r:id="rId22"/>
      <w:footerReference w:type="default" r:id="rId23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B0D95" w14:textId="77777777" w:rsidR="0085119A" w:rsidRDefault="0085119A">
      <w:r>
        <w:separator/>
      </w:r>
    </w:p>
  </w:endnote>
  <w:endnote w:type="continuationSeparator" w:id="0">
    <w:p w14:paraId="7760C4E8" w14:textId="77777777" w:rsidR="0085119A" w:rsidRDefault="0085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5F5E7" w14:textId="77777777" w:rsidR="0085119A" w:rsidRDefault="0085119A">
      <w:r>
        <w:separator/>
      </w:r>
    </w:p>
  </w:footnote>
  <w:footnote w:type="continuationSeparator" w:id="0">
    <w:p w14:paraId="6BFCE3D5" w14:textId="77777777" w:rsidR="0085119A" w:rsidRDefault="00851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1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6904"/>
    </w:tblGrid>
    <w:tr w:rsidR="00F60588" w:rsidRPr="00345047" w14:paraId="5D67AC22" w14:textId="77777777" w:rsidTr="00F60588">
      <w:trPr>
        <w:trHeight w:val="745"/>
        <w:jc w:val="center"/>
      </w:trPr>
      <w:tc>
        <w:tcPr>
          <w:tcW w:w="939" w:type="pct"/>
          <w:vMerge w:val="restart"/>
        </w:tcPr>
        <w:p w14:paraId="0B975913" w14:textId="44E33778" w:rsidR="00F60588" w:rsidRPr="00345047" w:rsidRDefault="00F60588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1" w:type="pct"/>
          <w:vAlign w:val="center"/>
        </w:tcPr>
        <w:p w14:paraId="4840E7E6" w14:textId="77777777" w:rsidR="00F60588" w:rsidRPr="007E3D64" w:rsidRDefault="00F60588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F60588" w:rsidRPr="00345047" w:rsidRDefault="00F60588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F60588" w:rsidRPr="00345047" w14:paraId="617B1DFD" w14:textId="77777777" w:rsidTr="00F60588">
      <w:trPr>
        <w:trHeight w:val="613"/>
        <w:jc w:val="center"/>
      </w:trPr>
      <w:tc>
        <w:tcPr>
          <w:tcW w:w="939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F60588" w:rsidRPr="00345047" w:rsidRDefault="00F60588" w:rsidP="001F73E4">
          <w:pPr>
            <w:pStyle w:val="Encabezado"/>
          </w:pPr>
        </w:p>
      </w:tc>
      <w:tc>
        <w:tcPr>
          <w:tcW w:w="4061" w:type="pct"/>
          <w:tcBorders>
            <w:bottom w:val="single" w:sz="4" w:space="0" w:color="auto"/>
          </w:tcBorders>
          <w:vAlign w:val="center"/>
        </w:tcPr>
        <w:p w14:paraId="381FCDAA" w14:textId="77777777" w:rsidR="00F60588" w:rsidRPr="00167FFB" w:rsidRDefault="00F60588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5732B535" w:rsidR="00F60588" w:rsidRPr="00345047" w:rsidRDefault="00F60588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 w:rsidR="00ED196D">
            <w:rPr>
              <w:rFonts w:ascii="Arial Rounded MT Bold" w:hAnsi="Arial Rounded MT Bold"/>
              <w:sz w:val="18"/>
              <w:szCs w:val="18"/>
            </w:rPr>
            <w:t>8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95"/>
    <w:multiLevelType w:val="hybridMultilevel"/>
    <w:tmpl w:val="BE9CE5F8"/>
    <w:lvl w:ilvl="0" w:tplc="FFE49244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3"/>
  </w:num>
  <w:num w:numId="3" w16cid:durableId="188226124">
    <w:abstractNumId w:val="1"/>
  </w:num>
  <w:num w:numId="4" w16cid:durableId="1849130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112E"/>
    <w:rsid w:val="000034D1"/>
    <w:rsid w:val="00003583"/>
    <w:rsid w:val="000045EC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93"/>
    <w:rsid w:val="000216F1"/>
    <w:rsid w:val="00021F27"/>
    <w:rsid w:val="000222C6"/>
    <w:rsid w:val="000228C6"/>
    <w:rsid w:val="00025C93"/>
    <w:rsid w:val="0002745F"/>
    <w:rsid w:val="000275E7"/>
    <w:rsid w:val="00030FA7"/>
    <w:rsid w:val="00034323"/>
    <w:rsid w:val="00034892"/>
    <w:rsid w:val="00035F86"/>
    <w:rsid w:val="0003605D"/>
    <w:rsid w:val="00037A5E"/>
    <w:rsid w:val="00037AF7"/>
    <w:rsid w:val="00037FDF"/>
    <w:rsid w:val="00041AD5"/>
    <w:rsid w:val="0004300A"/>
    <w:rsid w:val="00043C84"/>
    <w:rsid w:val="000444AD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3897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178C"/>
    <w:rsid w:val="000F3EB0"/>
    <w:rsid w:val="000F5120"/>
    <w:rsid w:val="000F581C"/>
    <w:rsid w:val="000F588B"/>
    <w:rsid w:val="000F6EA1"/>
    <w:rsid w:val="000F7825"/>
    <w:rsid w:val="00100656"/>
    <w:rsid w:val="00101411"/>
    <w:rsid w:val="0010450D"/>
    <w:rsid w:val="00104A9D"/>
    <w:rsid w:val="0010662A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15F6"/>
    <w:rsid w:val="00134A47"/>
    <w:rsid w:val="00134D18"/>
    <w:rsid w:val="00134FF5"/>
    <w:rsid w:val="00136683"/>
    <w:rsid w:val="00136BCD"/>
    <w:rsid w:val="001402D8"/>
    <w:rsid w:val="00140520"/>
    <w:rsid w:val="00141123"/>
    <w:rsid w:val="00141C54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3151"/>
    <w:rsid w:val="0016396B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8413E"/>
    <w:rsid w:val="001902D0"/>
    <w:rsid w:val="00190340"/>
    <w:rsid w:val="00191FA1"/>
    <w:rsid w:val="00192CDA"/>
    <w:rsid w:val="001951A2"/>
    <w:rsid w:val="00196FD8"/>
    <w:rsid w:val="0019765D"/>
    <w:rsid w:val="001A2C79"/>
    <w:rsid w:val="001A3197"/>
    <w:rsid w:val="001A3D79"/>
    <w:rsid w:val="001A6F46"/>
    <w:rsid w:val="001B13E4"/>
    <w:rsid w:val="001B1768"/>
    <w:rsid w:val="001B20B8"/>
    <w:rsid w:val="001B4F5E"/>
    <w:rsid w:val="001B5A6D"/>
    <w:rsid w:val="001B686D"/>
    <w:rsid w:val="001B6E97"/>
    <w:rsid w:val="001B7210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8F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A6F"/>
    <w:rsid w:val="00206EAE"/>
    <w:rsid w:val="0020732F"/>
    <w:rsid w:val="00211F37"/>
    <w:rsid w:val="00212729"/>
    <w:rsid w:val="00213778"/>
    <w:rsid w:val="00216F13"/>
    <w:rsid w:val="0021772A"/>
    <w:rsid w:val="00220A7B"/>
    <w:rsid w:val="00221483"/>
    <w:rsid w:val="0022239A"/>
    <w:rsid w:val="00222E09"/>
    <w:rsid w:val="00223365"/>
    <w:rsid w:val="002302DE"/>
    <w:rsid w:val="002303AF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30B0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4EEC"/>
    <w:rsid w:val="00285018"/>
    <w:rsid w:val="00285CBA"/>
    <w:rsid w:val="00285D77"/>
    <w:rsid w:val="002865C8"/>
    <w:rsid w:val="002912A0"/>
    <w:rsid w:val="00291CEE"/>
    <w:rsid w:val="0029290B"/>
    <w:rsid w:val="00295320"/>
    <w:rsid w:val="00296D49"/>
    <w:rsid w:val="00297949"/>
    <w:rsid w:val="00297C2E"/>
    <w:rsid w:val="002A0165"/>
    <w:rsid w:val="002A1356"/>
    <w:rsid w:val="002A2223"/>
    <w:rsid w:val="002A23FF"/>
    <w:rsid w:val="002A2AAE"/>
    <w:rsid w:val="002A2C57"/>
    <w:rsid w:val="002A30CE"/>
    <w:rsid w:val="002A3483"/>
    <w:rsid w:val="002A44C6"/>
    <w:rsid w:val="002A455A"/>
    <w:rsid w:val="002A4E1B"/>
    <w:rsid w:val="002A6907"/>
    <w:rsid w:val="002A6CF3"/>
    <w:rsid w:val="002A77F8"/>
    <w:rsid w:val="002B2BC7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5EED"/>
    <w:rsid w:val="002C64F0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E7C00"/>
    <w:rsid w:val="002F123C"/>
    <w:rsid w:val="002F2CB2"/>
    <w:rsid w:val="002F30A3"/>
    <w:rsid w:val="002F4057"/>
    <w:rsid w:val="002F4BC5"/>
    <w:rsid w:val="002F6499"/>
    <w:rsid w:val="002F6906"/>
    <w:rsid w:val="002F7573"/>
    <w:rsid w:val="002F77A0"/>
    <w:rsid w:val="00301527"/>
    <w:rsid w:val="0030170D"/>
    <w:rsid w:val="00305316"/>
    <w:rsid w:val="0030712F"/>
    <w:rsid w:val="0030717A"/>
    <w:rsid w:val="00307426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1E1D"/>
    <w:rsid w:val="00363281"/>
    <w:rsid w:val="00363551"/>
    <w:rsid w:val="003665F8"/>
    <w:rsid w:val="0036684C"/>
    <w:rsid w:val="00367B76"/>
    <w:rsid w:val="00373E01"/>
    <w:rsid w:val="003763F2"/>
    <w:rsid w:val="00377D22"/>
    <w:rsid w:val="00383048"/>
    <w:rsid w:val="003831F2"/>
    <w:rsid w:val="00383BDC"/>
    <w:rsid w:val="00384C94"/>
    <w:rsid w:val="0038646F"/>
    <w:rsid w:val="0039119B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E23F2"/>
    <w:rsid w:val="003E2D5D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48A9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10DD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69C0"/>
    <w:rsid w:val="004F71CA"/>
    <w:rsid w:val="004F7599"/>
    <w:rsid w:val="00500C2A"/>
    <w:rsid w:val="00501F2A"/>
    <w:rsid w:val="0050338F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FEA"/>
    <w:rsid w:val="005534A4"/>
    <w:rsid w:val="00553FAF"/>
    <w:rsid w:val="00554393"/>
    <w:rsid w:val="005547B9"/>
    <w:rsid w:val="00556079"/>
    <w:rsid w:val="005567EC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160"/>
    <w:rsid w:val="00575CBB"/>
    <w:rsid w:val="0057733B"/>
    <w:rsid w:val="005776E0"/>
    <w:rsid w:val="00580139"/>
    <w:rsid w:val="00581CD3"/>
    <w:rsid w:val="005821FB"/>
    <w:rsid w:val="00582378"/>
    <w:rsid w:val="0058245A"/>
    <w:rsid w:val="00583DCE"/>
    <w:rsid w:val="00584067"/>
    <w:rsid w:val="00584C1C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510E"/>
    <w:rsid w:val="00595E4C"/>
    <w:rsid w:val="00596408"/>
    <w:rsid w:val="00596D7C"/>
    <w:rsid w:val="005977B3"/>
    <w:rsid w:val="00597AB9"/>
    <w:rsid w:val="005A0B8A"/>
    <w:rsid w:val="005A30C6"/>
    <w:rsid w:val="005A35CE"/>
    <w:rsid w:val="005A3896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042"/>
    <w:rsid w:val="005C3625"/>
    <w:rsid w:val="005C533B"/>
    <w:rsid w:val="005C5577"/>
    <w:rsid w:val="005D12B4"/>
    <w:rsid w:val="005D3A70"/>
    <w:rsid w:val="005D3C47"/>
    <w:rsid w:val="005D465E"/>
    <w:rsid w:val="005D4FC3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4B13"/>
    <w:rsid w:val="00605187"/>
    <w:rsid w:val="00607359"/>
    <w:rsid w:val="0060752E"/>
    <w:rsid w:val="0060760E"/>
    <w:rsid w:val="00611840"/>
    <w:rsid w:val="00614A2D"/>
    <w:rsid w:val="00615670"/>
    <w:rsid w:val="0061677F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0DB8"/>
    <w:rsid w:val="006611C7"/>
    <w:rsid w:val="00662303"/>
    <w:rsid w:val="00663066"/>
    <w:rsid w:val="00663540"/>
    <w:rsid w:val="00664CD4"/>
    <w:rsid w:val="0066519C"/>
    <w:rsid w:val="006670DB"/>
    <w:rsid w:val="00667C18"/>
    <w:rsid w:val="0067253C"/>
    <w:rsid w:val="00675185"/>
    <w:rsid w:val="006758CD"/>
    <w:rsid w:val="00676056"/>
    <w:rsid w:val="006768EA"/>
    <w:rsid w:val="00680B14"/>
    <w:rsid w:val="00681FD3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5E75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3DB3"/>
    <w:rsid w:val="006B4717"/>
    <w:rsid w:val="006B497C"/>
    <w:rsid w:val="006B51D1"/>
    <w:rsid w:val="006C0B6A"/>
    <w:rsid w:val="006C1BD3"/>
    <w:rsid w:val="006C25C7"/>
    <w:rsid w:val="006C3FB5"/>
    <w:rsid w:val="006C4688"/>
    <w:rsid w:val="006C622B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595F"/>
    <w:rsid w:val="006E6202"/>
    <w:rsid w:val="006E6511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07B8"/>
    <w:rsid w:val="00701215"/>
    <w:rsid w:val="00701A4F"/>
    <w:rsid w:val="00701ED2"/>
    <w:rsid w:val="007028B1"/>
    <w:rsid w:val="00702B72"/>
    <w:rsid w:val="00703BF2"/>
    <w:rsid w:val="00705FD1"/>
    <w:rsid w:val="00706AAC"/>
    <w:rsid w:val="00707F4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67D"/>
    <w:rsid w:val="007232DC"/>
    <w:rsid w:val="00723C11"/>
    <w:rsid w:val="00724190"/>
    <w:rsid w:val="007250DF"/>
    <w:rsid w:val="0072580C"/>
    <w:rsid w:val="00725CDD"/>
    <w:rsid w:val="007276E8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038B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07D"/>
    <w:rsid w:val="00793FCF"/>
    <w:rsid w:val="007960FE"/>
    <w:rsid w:val="00797E08"/>
    <w:rsid w:val="007A0C36"/>
    <w:rsid w:val="007A0D84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D6BB9"/>
    <w:rsid w:val="007E0FB1"/>
    <w:rsid w:val="007E1285"/>
    <w:rsid w:val="007E20C2"/>
    <w:rsid w:val="007E2E54"/>
    <w:rsid w:val="007E3AF4"/>
    <w:rsid w:val="007E4260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2404"/>
    <w:rsid w:val="008232B9"/>
    <w:rsid w:val="0082402D"/>
    <w:rsid w:val="00824E1C"/>
    <w:rsid w:val="00825968"/>
    <w:rsid w:val="00827C1D"/>
    <w:rsid w:val="008305A7"/>
    <w:rsid w:val="00831567"/>
    <w:rsid w:val="00831664"/>
    <w:rsid w:val="00831AF1"/>
    <w:rsid w:val="00833817"/>
    <w:rsid w:val="00834BBA"/>
    <w:rsid w:val="0083666E"/>
    <w:rsid w:val="008374FB"/>
    <w:rsid w:val="008410B0"/>
    <w:rsid w:val="008430C5"/>
    <w:rsid w:val="0084519D"/>
    <w:rsid w:val="008455CA"/>
    <w:rsid w:val="00845C30"/>
    <w:rsid w:val="00846044"/>
    <w:rsid w:val="008473D9"/>
    <w:rsid w:val="00850DC1"/>
    <w:rsid w:val="0085119A"/>
    <w:rsid w:val="00851F79"/>
    <w:rsid w:val="008544C5"/>
    <w:rsid w:val="0085452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1626"/>
    <w:rsid w:val="0086217B"/>
    <w:rsid w:val="008640A1"/>
    <w:rsid w:val="00864D24"/>
    <w:rsid w:val="0086614E"/>
    <w:rsid w:val="00866E3B"/>
    <w:rsid w:val="008678B2"/>
    <w:rsid w:val="0087079F"/>
    <w:rsid w:val="00870A7B"/>
    <w:rsid w:val="0087207F"/>
    <w:rsid w:val="008724CC"/>
    <w:rsid w:val="00872676"/>
    <w:rsid w:val="00872D9F"/>
    <w:rsid w:val="00873EE5"/>
    <w:rsid w:val="008758C5"/>
    <w:rsid w:val="008760B9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0DCE"/>
    <w:rsid w:val="008A15E9"/>
    <w:rsid w:val="008A47E3"/>
    <w:rsid w:val="008A4E50"/>
    <w:rsid w:val="008A5F0E"/>
    <w:rsid w:val="008A62FD"/>
    <w:rsid w:val="008A664A"/>
    <w:rsid w:val="008B3F52"/>
    <w:rsid w:val="008B3FE4"/>
    <w:rsid w:val="008B4027"/>
    <w:rsid w:val="008B43D8"/>
    <w:rsid w:val="008B6B53"/>
    <w:rsid w:val="008C29FF"/>
    <w:rsid w:val="008C31A8"/>
    <w:rsid w:val="008C340E"/>
    <w:rsid w:val="008C7781"/>
    <w:rsid w:val="008C799F"/>
    <w:rsid w:val="008D12EE"/>
    <w:rsid w:val="008D1C26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F054B"/>
    <w:rsid w:val="008F0B2B"/>
    <w:rsid w:val="008F0B34"/>
    <w:rsid w:val="008F0F5E"/>
    <w:rsid w:val="008F24AC"/>
    <w:rsid w:val="008F2C9D"/>
    <w:rsid w:val="008F2E7E"/>
    <w:rsid w:val="008F30DD"/>
    <w:rsid w:val="008F4342"/>
    <w:rsid w:val="008F7183"/>
    <w:rsid w:val="008F7E1B"/>
    <w:rsid w:val="0090089B"/>
    <w:rsid w:val="00901B1C"/>
    <w:rsid w:val="00901E1C"/>
    <w:rsid w:val="00903AC9"/>
    <w:rsid w:val="00904CCF"/>
    <w:rsid w:val="00904F65"/>
    <w:rsid w:val="009051C9"/>
    <w:rsid w:val="00906127"/>
    <w:rsid w:val="00910044"/>
    <w:rsid w:val="009148F1"/>
    <w:rsid w:val="00916FC7"/>
    <w:rsid w:val="00920BC0"/>
    <w:rsid w:val="00921676"/>
    <w:rsid w:val="009228F4"/>
    <w:rsid w:val="0092383B"/>
    <w:rsid w:val="00923EA3"/>
    <w:rsid w:val="009242BC"/>
    <w:rsid w:val="009262FD"/>
    <w:rsid w:val="00927289"/>
    <w:rsid w:val="00927E42"/>
    <w:rsid w:val="00930703"/>
    <w:rsid w:val="00930F3F"/>
    <w:rsid w:val="00935290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2B58"/>
    <w:rsid w:val="00982F3A"/>
    <w:rsid w:val="00985341"/>
    <w:rsid w:val="00986FF2"/>
    <w:rsid w:val="00987D35"/>
    <w:rsid w:val="009908D1"/>
    <w:rsid w:val="00991729"/>
    <w:rsid w:val="009920F6"/>
    <w:rsid w:val="0099240D"/>
    <w:rsid w:val="009954BA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535B"/>
    <w:rsid w:val="009B632B"/>
    <w:rsid w:val="009B6552"/>
    <w:rsid w:val="009B6F28"/>
    <w:rsid w:val="009B6F48"/>
    <w:rsid w:val="009C0267"/>
    <w:rsid w:val="009C0719"/>
    <w:rsid w:val="009C161B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7B90"/>
    <w:rsid w:val="00A104A4"/>
    <w:rsid w:val="00A13171"/>
    <w:rsid w:val="00A131E1"/>
    <w:rsid w:val="00A14675"/>
    <w:rsid w:val="00A16D2B"/>
    <w:rsid w:val="00A2099E"/>
    <w:rsid w:val="00A209F1"/>
    <w:rsid w:val="00A21091"/>
    <w:rsid w:val="00A2128E"/>
    <w:rsid w:val="00A224AD"/>
    <w:rsid w:val="00A2357A"/>
    <w:rsid w:val="00A2376A"/>
    <w:rsid w:val="00A243EE"/>
    <w:rsid w:val="00A2606A"/>
    <w:rsid w:val="00A2656A"/>
    <w:rsid w:val="00A2658E"/>
    <w:rsid w:val="00A27E36"/>
    <w:rsid w:val="00A30936"/>
    <w:rsid w:val="00A32A08"/>
    <w:rsid w:val="00A34E1F"/>
    <w:rsid w:val="00A357B7"/>
    <w:rsid w:val="00A36714"/>
    <w:rsid w:val="00A4199E"/>
    <w:rsid w:val="00A41B05"/>
    <w:rsid w:val="00A41B3B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07D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57DC"/>
    <w:rsid w:val="00AA6196"/>
    <w:rsid w:val="00AA6C1A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9D5"/>
    <w:rsid w:val="00AE6204"/>
    <w:rsid w:val="00AF137F"/>
    <w:rsid w:val="00AF3905"/>
    <w:rsid w:val="00AF4D31"/>
    <w:rsid w:val="00AF5352"/>
    <w:rsid w:val="00AF61A2"/>
    <w:rsid w:val="00AF7129"/>
    <w:rsid w:val="00AF7668"/>
    <w:rsid w:val="00AF7AEC"/>
    <w:rsid w:val="00B00131"/>
    <w:rsid w:val="00B00472"/>
    <w:rsid w:val="00B01C49"/>
    <w:rsid w:val="00B024DE"/>
    <w:rsid w:val="00B025A7"/>
    <w:rsid w:val="00B033CE"/>
    <w:rsid w:val="00B037AA"/>
    <w:rsid w:val="00B04E95"/>
    <w:rsid w:val="00B06567"/>
    <w:rsid w:val="00B07B39"/>
    <w:rsid w:val="00B1017E"/>
    <w:rsid w:val="00B110FF"/>
    <w:rsid w:val="00B11D8E"/>
    <w:rsid w:val="00B123AC"/>
    <w:rsid w:val="00B12560"/>
    <w:rsid w:val="00B1299D"/>
    <w:rsid w:val="00B14142"/>
    <w:rsid w:val="00B151E6"/>
    <w:rsid w:val="00B1523D"/>
    <w:rsid w:val="00B16A9D"/>
    <w:rsid w:val="00B2036D"/>
    <w:rsid w:val="00B21065"/>
    <w:rsid w:val="00B2188B"/>
    <w:rsid w:val="00B21F24"/>
    <w:rsid w:val="00B2332B"/>
    <w:rsid w:val="00B24579"/>
    <w:rsid w:val="00B24BDA"/>
    <w:rsid w:val="00B24FDF"/>
    <w:rsid w:val="00B25CF6"/>
    <w:rsid w:val="00B26615"/>
    <w:rsid w:val="00B307FB"/>
    <w:rsid w:val="00B3088C"/>
    <w:rsid w:val="00B32F61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349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7"/>
    <w:rsid w:val="00B71F18"/>
    <w:rsid w:val="00B72300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2847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C4D"/>
    <w:rsid w:val="00BD2DB1"/>
    <w:rsid w:val="00BD3C6C"/>
    <w:rsid w:val="00BD4768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72ED"/>
    <w:rsid w:val="00BE7641"/>
    <w:rsid w:val="00BE782A"/>
    <w:rsid w:val="00BF0668"/>
    <w:rsid w:val="00BF0CEB"/>
    <w:rsid w:val="00BF1F57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028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3A8"/>
    <w:rsid w:val="00C32ED7"/>
    <w:rsid w:val="00C36364"/>
    <w:rsid w:val="00C364AE"/>
    <w:rsid w:val="00C36A40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4BC8"/>
    <w:rsid w:val="00C75205"/>
    <w:rsid w:val="00C75F93"/>
    <w:rsid w:val="00C76279"/>
    <w:rsid w:val="00C765B1"/>
    <w:rsid w:val="00C76D5A"/>
    <w:rsid w:val="00C778A1"/>
    <w:rsid w:val="00C81067"/>
    <w:rsid w:val="00C820A0"/>
    <w:rsid w:val="00C825A9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97859"/>
    <w:rsid w:val="00CA0FA5"/>
    <w:rsid w:val="00CA130F"/>
    <w:rsid w:val="00CA190B"/>
    <w:rsid w:val="00CA2091"/>
    <w:rsid w:val="00CA3A79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2119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0687A"/>
    <w:rsid w:val="00D10AA8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2AA"/>
    <w:rsid w:val="00D26A5D"/>
    <w:rsid w:val="00D30972"/>
    <w:rsid w:val="00D34090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4B8"/>
    <w:rsid w:val="00D628D1"/>
    <w:rsid w:val="00D631F7"/>
    <w:rsid w:val="00D643F9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960B7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4FF7"/>
    <w:rsid w:val="00DB5054"/>
    <w:rsid w:val="00DB539F"/>
    <w:rsid w:val="00DC0E3B"/>
    <w:rsid w:val="00DC2093"/>
    <w:rsid w:val="00DC2795"/>
    <w:rsid w:val="00DC3DC7"/>
    <w:rsid w:val="00DC4F3B"/>
    <w:rsid w:val="00DC5549"/>
    <w:rsid w:val="00DC59BA"/>
    <w:rsid w:val="00DC77E1"/>
    <w:rsid w:val="00DD118A"/>
    <w:rsid w:val="00DD12BB"/>
    <w:rsid w:val="00DD1B3E"/>
    <w:rsid w:val="00DD1BF0"/>
    <w:rsid w:val="00DD1D76"/>
    <w:rsid w:val="00DD34CB"/>
    <w:rsid w:val="00DD394F"/>
    <w:rsid w:val="00DD4B13"/>
    <w:rsid w:val="00DD68F2"/>
    <w:rsid w:val="00DE0708"/>
    <w:rsid w:val="00DE27C3"/>
    <w:rsid w:val="00DE3EEF"/>
    <w:rsid w:val="00DE4B09"/>
    <w:rsid w:val="00DE7013"/>
    <w:rsid w:val="00DE70FD"/>
    <w:rsid w:val="00DE715E"/>
    <w:rsid w:val="00DE76E5"/>
    <w:rsid w:val="00DE7920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804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5FA0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BD6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56F88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CEA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05F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978BC"/>
    <w:rsid w:val="00EA0B12"/>
    <w:rsid w:val="00EA0F28"/>
    <w:rsid w:val="00EA1C73"/>
    <w:rsid w:val="00EA27F7"/>
    <w:rsid w:val="00EA2CF1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1374"/>
    <w:rsid w:val="00EC2196"/>
    <w:rsid w:val="00EC2C47"/>
    <w:rsid w:val="00EC4FB4"/>
    <w:rsid w:val="00EC5795"/>
    <w:rsid w:val="00EC652A"/>
    <w:rsid w:val="00EC6FF3"/>
    <w:rsid w:val="00EC7F7D"/>
    <w:rsid w:val="00ED0675"/>
    <w:rsid w:val="00ED0891"/>
    <w:rsid w:val="00ED11EC"/>
    <w:rsid w:val="00ED14A1"/>
    <w:rsid w:val="00ED196D"/>
    <w:rsid w:val="00ED4C79"/>
    <w:rsid w:val="00ED6C15"/>
    <w:rsid w:val="00EE00E2"/>
    <w:rsid w:val="00EE1A29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24D2"/>
    <w:rsid w:val="00EF30F2"/>
    <w:rsid w:val="00EF38B3"/>
    <w:rsid w:val="00EF4409"/>
    <w:rsid w:val="00EF62A6"/>
    <w:rsid w:val="00EF6418"/>
    <w:rsid w:val="00EF69B2"/>
    <w:rsid w:val="00F015EA"/>
    <w:rsid w:val="00F02200"/>
    <w:rsid w:val="00F02D46"/>
    <w:rsid w:val="00F0518D"/>
    <w:rsid w:val="00F07163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6CA9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52A4C"/>
    <w:rsid w:val="00F60588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67942"/>
    <w:rsid w:val="00F70E3C"/>
    <w:rsid w:val="00F71275"/>
    <w:rsid w:val="00F72776"/>
    <w:rsid w:val="00F7310D"/>
    <w:rsid w:val="00F81785"/>
    <w:rsid w:val="00F84270"/>
    <w:rsid w:val="00F84787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B4A"/>
    <w:rsid w:val="00FC742A"/>
    <w:rsid w:val="00FD0D64"/>
    <w:rsid w:val="00FD15AC"/>
    <w:rsid w:val="00FD4603"/>
    <w:rsid w:val="00FE0E15"/>
    <w:rsid w:val="00FE2C05"/>
    <w:rsid w:val="00FE5AFA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1FA1"/>
    <w:rPr>
      <w:rFonts w:eastAsia="SimSu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19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05A7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A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10</Pages>
  <Words>1331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Yesid  Rojas Peña</cp:lastModifiedBy>
  <cp:revision>35</cp:revision>
  <cp:lastPrinted>2026-07-24T15:16:00Z</cp:lastPrinted>
  <dcterms:created xsi:type="dcterms:W3CDTF">2026-07-24T13:49:00Z</dcterms:created>
  <dcterms:modified xsi:type="dcterms:W3CDTF">2026-07-24T19:08:00Z</dcterms:modified>
</cp:coreProperties>
</file>